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7B" w:rsidRPr="003A631A" w:rsidRDefault="005215E0" w:rsidP="003A631A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631A">
        <w:rPr>
          <w:rFonts w:ascii="Times New Roman" w:hAnsi="Times New Roman" w:cs="Times New Roman"/>
          <w:b/>
          <w:sz w:val="20"/>
          <w:szCs w:val="20"/>
        </w:rPr>
        <w:t>2019</w:t>
      </w:r>
      <w:r w:rsidR="00C848EE" w:rsidRPr="003A631A">
        <w:rPr>
          <w:rFonts w:ascii="Times New Roman" w:hAnsi="Times New Roman" w:cs="Times New Roman"/>
          <w:b/>
          <w:sz w:val="20"/>
          <w:szCs w:val="20"/>
        </w:rPr>
        <w:t>-</w:t>
      </w:r>
      <w:r w:rsidRPr="003A631A">
        <w:rPr>
          <w:rFonts w:ascii="Times New Roman" w:hAnsi="Times New Roman" w:cs="Times New Roman"/>
          <w:b/>
          <w:sz w:val="20"/>
          <w:szCs w:val="20"/>
        </w:rPr>
        <w:t>2020</w:t>
      </w:r>
      <w:r w:rsidR="00DE140C" w:rsidRPr="003A631A">
        <w:rPr>
          <w:rFonts w:ascii="Times New Roman" w:hAnsi="Times New Roman" w:cs="Times New Roman"/>
          <w:b/>
          <w:sz w:val="20"/>
          <w:szCs w:val="20"/>
        </w:rPr>
        <w:t xml:space="preserve"> EĞİTİM </w:t>
      </w:r>
      <w:r w:rsidR="00994C6C" w:rsidRPr="003A631A">
        <w:rPr>
          <w:rFonts w:ascii="Times New Roman" w:hAnsi="Times New Roman" w:cs="Times New Roman"/>
          <w:b/>
          <w:sz w:val="20"/>
          <w:szCs w:val="20"/>
        </w:rPr>
        <w:t>ÖĞRETİM YILI</w:t>
      </w:r>
    </w:p>
    <w:p w:rsidR="00994C6C" w:rsidRPr="003A631A" w:rsidRDefault="005215E0" w:rsidP="003A631A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631A">
        <w:rPr>
          <w:rFonts w:ascii="Times New Roman" w:hAnsi="Times New Roman" w:cs="Times New Roman"/>
          <w:b/>
          <w:sz w:val="20"/>
          <w:szCs w:val="20"/>
        </w:rPr>
        <w:t xml:space="preserve">SİİRT MESLEKİ VE TEKNİK </w:t>
      </w:r>
      <w:r w:rsidR="00994C6C" w:rsidRPr="003A631A">
        <w:rPr>
          <w:rFonts w:ascii="Times New Roman" w:hAnsi="Times New Roman" w:cs="Times New Roman"/>
          <w:b/>
          <w:sz w:val="20"/>
          <w:szCs w:val="20"/>
        </w:rPr>
        <w:t>ANADOLU LİSESİ</w:t>
      </w:r>
    </w:p>
    <w:p w:rsidR="00994C6C" w:rsidRPr="003A631A" w:rsidRDefault="00C848EE" w:rsidP="003A631A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631A">
        <w:rPr>
          <w:rFonts w:ascii="Times New Roman" w:hAnsi="Times New Roman" w:cs="Times New Roman"/>
          <w:b/>
          <w:sz w:val="20"/>
          <w:szCs w:val="20"/>
        </w:rPr>
        <w:t xml:space="preserve">SENE BAŞI </w:t>
      </w:r>
      <w:r w:rsidR="00994C6C" w:rsidRPr="003A631A">
        <w:rPr>
          <w:rFonts w:ascii="Times New Roman" w:hAnsi="Times New Roman" w:cs="Times New Roman"/>
          <w:b/>
          <w:sz w:val="20"/>
          <w:szCs w:val="20"/>
        </w:rPr>
        <w:t>REHBERLİK VE PSİKOLOJİK DANIŞMA HİZMETLERİ YÜRÜTME KOMİSYONU TOPLANTI TUTANAĞI</w:t>
      </w:r>
      <w:r w:rsidR="00B03B61" w:rsidRPr="003A631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94C6C" w:rsidRPr="003A631A" w:rsidRDefault="00B03B61" w:rsidP="003A631A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A631A">
        <w:rPr>
          <w:rFonts w:ascii="Times New Roman" w:hAnsi="Times New Roman" w:cs="Times New Roman"/>
          <w:b/>
          <w:sz w:val="20"/>
          <w:szCs w:val="20"/>
        </w:rPr>
        <w:t>Alınan Kararlar:</w:t>
      </w:r>
    </w:p>
    <w:p w:rsidR="00A47D70" w:rsidRPr="003A631A" w:rsidRDefault="00A47D70" w:rsidP="003A631A">
      <w:pPr>
        <w:pStyle w:val="ListeParagraf"/>
        <w:spacing w:line="360" w:lineRule="auto"/>
        <w:ind w:left="928" w:firstLine="488"/>
        <w:jc w:val="both"/>
        <w:rPr>
          <w:rFonts w:ascii="Times New Roman" w:hAnsi="Times New Roman" w:cs="Times New Roman"/>
          <w:sz w:val="20"/>
          <w:szCs w:val="20"/>
        </w:rPr>
      </w:pPr>
    </w:p>
    <w:p w:rsidR="005C748D" w:rsidRPr="003A631A" w:rsidRDefault="00072BD7" w:rsidP="003A631A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631A">
        <w:rPr>
          <w:rFonts w:ascii="Times New Roman" w:hAnsi="Times New Roman" w:cs="Times New Roman"/>
          <w:sz w:val="20"/>
          <w:szCs w:val="20"/>
        </w:rPr>
        <w:t xml:space="preserve">Özel Eğitim ve Rehberlik Hizmetleri Genel </w:t>
      </w:r>
      <w:r w:rsidR="00A47D70" w:rsidRPr="003A631A">
        <w:rPr>
          <w:rFonts w:ascii="Times New Roman" w:hAnsi="Times New Roman" w:cs="Times New Roman"/>
          <w:sz w:val="20"/>
          <w:szCs w:val="20"/>
        </w:rPr>
        <w:t>Müdürlüğü’nün</w:t>
      </w:r>
      <w:r w:rsidRPr="003A631A">
        <w:rPr>
          <w:rFonts w:ascii="Times New Roman" w:hAnsi="Times New Roman" w:cs="Times New Roman"/>
          <w:sz w:val="20"/>
          <w:szCs w:val="20"/>
        </w:rPr>
        <w:t xml:space="preserve"> res</w:t>
      </w:r>
      <w:r w:rsidR="00567B61" w:rsidRPr="003A631A">
        <w:rPr>
          <w:rFonts w:ascii="Times New Roman" w:hAnsi="Times New Roman" w:cs="Times New Roman"/>
          <w:sz w:val="20"/>
          <w:szCs w:val="20"/>
        </w:rPr>
        <w:t xml:space="preserve">mi web sitesinde yayımlanan aşağıda ismi verilen formların uygulanması kararlaştırılmıştır. </w:t>
      </w:r>
      <w:r w:rsidRPr="003A631A">
        <w:rPr>
          <w:rFonts w:ascii="Times New Roman" w:hAnsi="Times New Roman" w:cs="Times New Roman"/>
          <w:sz w:val="20"/>
          <w:szCs w:val="20"/>
        </w:rPr>
        <w:t xml:space="preserve">Bu </w:t>
      </w:r>
      <w:r w:rsidR="00567B61" w:rsidRPr="003A631A">
        <w:rPr>
          <w:rFonts w:ascii="Times New Roman" w:hAnsi="Times New Roman" w:cs="Times New Roman"/>
          <w:sz w:val="20"/>
          <w:szCs w:val="20"/>
        </w:rPr>
        <w:t>formlar;</w:t>
      </w:r>
    </w:p>
    <w:p w:rsidR="00072BD7" w:rsidRPr="003A631A" w:rsidRDefault="00072BD7" w:rsidP="003A631A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631A">
        <w:rPr>
          <w:rFonts w:ascii="Times New Roman" w:hAnsi="Times New Roman" w:cs="Times New Roman"/>
          <w:sz w:val="20"/>
          <w:szCs w:val="20"/>
        </w:rPr>
        <w:t>Yaşam pencerem</w:t>
      </w:r>
    </w:p>
    <w:p w:rsidR="00072BD7" w:rsidRPr="003A631A" w:rsidRDefault="00072BD7" w:rsidP="003A631A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631A">
        <w:rPr>
          <w:rFonts w:ascii="Times New Roman" w:hAnsi="Times New Roman" w:cs="Times New Roman"/>
          <w:sz w:val="20"/>
          <w:szCs w:val="20"/>
        </w:rPr>
        <w:t>Yol haritam</w:t>
      </w:r>
    </w:p>
    <w:p w:rsidR="00072BD7" w:rsidRPr="003A631A" w:rsidRDefault="00072BD7" w:rsidP="003A631A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631A">
        <w:rPr>
          <w:rFonts w:ascii="Times New Roman" w:hAnsi="Times New Roman" w:cs="Times New Roman"/>
          <w:sz w:val="20"/>
          <w:szCs w:val="20"/>
        </w:rPr>
        <w:t>Bana kendini anlat</w:t>
      </w:r>
    </w:p>
    <w:p w:rsidR="00072BD7" w:rsidRPr="003A631A" w:rsidRDefault="00072BD7" w:rsidP="003A631A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631A">
        <w:rPr>
          <w:rFonts w:ascii="Times New Roman" w:hAnsi="Times New Roman" w:cs="Times New Roman"/>
          <w:sz w:val="20"/>
          <w:szCs w:val="20"/>
        </w:rPr>
        <w:t>Öğrenci bilgi formu</w:t>
      </w:r>
    </w:p>
    <w:p w:rsidR="00072BD7" w:rsidRPr="003A631A" w:rsidRDefault="00072BD7" w:rsidP="003A631A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631A">
        <w:rPr>
          <w:rFonts w:ascii="Times New Roman" w:hAnsi="Times New Roman" w:cs="Times New Roman"/>
          <w:sz w:val="20"/>
          <w:szCs w:val="20"/>
        </w:rPr>
        <w:t>Aile bilgi formu</w:t>
      </w:r>
    </w:p>
    <w:p w:rsidR="00567B61" w:rsidRPr="003A631A" w:rsidRDefault="00567B61" w:rsidP="003A631A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631A">
        <w:rPr>
          <w:rFonts w:ascii="Times New Roman" w:hAnsi="Times New Roman" w:cs="Times New Roman"/>
          <w:sz w:val="20"/>
          <w:szCs w:val="20"/>
        </w:rPr>
        <w:t xml:space="preserve">RİBA </w:t>
      </w:r>
    </w:p>
    <w:p w:rsidR="00567B61" w:rsidRPr="003A631A" w:rsidRDefault="00567B61" w:rsidP="003A631A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631A">
        <w:rPr>
          <w:rFonts w:ascii="Times New Roman" w:hAnsi="Times New Roman" w:cs="Times New Roman"/>
          <w:sz w:val="20"/>
          <w:szCs w:val="20"/>
        </w:rPr>
        <w:t xml:space="preserve">Öğrenci görüşe formu </w:t>
      </w:r>
    </w:p>
    <w:p w:rsidR="00567B61" w:rsidRPr="003A631A" w:rsidRDefault="00567B61" w:rsidP="003A631A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631A">
        <w:rPr>
          <w:rFonts w:ascii="Times New Roman" w:hAnsi="Times New Roman" w:cs="Times New Roman"/>
          <w:sz w:val="20"/>
          <w:szCs w:val="20"/>
        </w:rPr>
        <w:t xml:space="preserve">Veli görüşme formu </w:t>
      </w:r>
    </w:p>
    <w:p w:rsidR="00567B61" w:rsidRPr="003A631A" w:rsidRDefault="00567B61" w:rsidP="003A631A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631A">
        <w:rPr>
          <w:rFonts w:ascii="Times New Roman" w:hAnsi="Times New Roman" w:cs="Times New Roman"/>
          <w:sz w:val="20"/>
          <w:szCs w:val="20"/>
        </w:rPr>
        <w:t xml:space="preserve">Veli Ziyaret Kayıt </w:t>
      </w:r>
      <w:r w:rsidR="003A631A" w:rsidRPr="003A631A">
        <w:rPr>
          <w:rFonts w:ascii="Times New Roman" w:hAnsi="Times New Roman" w:cs="Times New Roman"/>
          <w:sz w:val="20"/>
          <w:szCs w:val="20"/>
        </w:rPr>
        <w:t xml:space="preserve">Formu ‘dur. </w:t>
      </w:r>
    </w:p>
    <w:p w:rsidR="00985F41" w:rsidRPr="003A631A" w:rsidRDefault="00985F41" w:rsidP="003A631A">
      <w:pPr>
        <w:pStyle w:val="ListeParagraf"/>
        <w:spacing w:line="360" w:lineRule="auto"/>
        <w:ind w:left="928"/>
        <w:jc w:val="both"/>
        <w:rPr>
          <w:rFonts w:ascii="Times New Roman" w:hAnsi="Times New Roman" w:cs="Times New Roman"/>
          <w:sz w:val="20"/>
          <w:szCs w:val="20"/>
        </w:rPr>
      </w:pPr>
    </w:p>
    <w:p w:rsidR="0057575A" w:rsidRPr="003A631A" w:rsidRDefault="00462D03" w:rsidP="003A631A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631A">
        <w:rPr>
          <w:rFonts w:ascii="Times New Roman" w:hAnsi="Times New Roman" w:cs="Times New Roman"/>
          <w:sz w:val="20"/>
          <w:szCs w:val="20"/>
        </w:rPr>
        <w:t xml:space="preserve">BEP geliştirme biriminin </w:t>
      </w:r>
      <w:r w:rsidR="006C0EA0" w:rsidRPr="003A631A">
        <w:rPr>
          <w:rFonts w:ascii="Times New Roman" w:hAnsi="Times New Roman" w:cs="Times New Roman"/>
          <w:sz w:val="20"/>
          <w:szCs w:val="20"/>
        </w:rPr>
        <w:t xml:space="preserve">kurulması ve </w:t>
      </w:r>
      <w:r w:rsidRPr="003A631A">
        <w:rPr>
          <w:rFonts w:ascii="Times New Roman" w:hAnsi="Times New Roman" w:cs="Times New Roman"/>
          <w:sz w:val="20"/>
          <w:szCs w:val="20"/>
        </w:rPr>
        <w:t>tanılaması yapılan öğrencilerin dersine giren tüm öğretmenlerin BEP</w:t>
      </w:r>
      <w:r w:rsidR="006C0EA0" w:rsidRPr="003A631A">
        <w:rPr>
          <w:rFonts w:ascii="Times New Roman" w:hAnsi="Times New Roman" w:cs="Times New Roman"/>
          <w:sz w:val="20"/>
          <w:szCs w:val="20"/>
        </w:rPr>
        <w:t xml:space="preserve"> planlarını hazırlanıp rehberlik sevisine teslim edilmesi kararı alınmıştır.</w:t>
      </w:r>
      <w:r w:rsidRPr="003A631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2D03" w:rsidRPr="003A631A" w:rsidRDefault="003A631A" w:rsidP="003A631A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631A">
        <w:rPr>
          <w:rFonts w:ascii="Times New Roman" w:hAnsi="Times New Roman" w:cs="Times New Roman"/>
          <w:sz w:val="20"/>
          <w:szCs w:val="20"/>
        </w:rPr>
        <w:t>Öğrencileri daha iyi tanıyabilmek için ev ziyaretlerinin sayısının artırılması kararı alınmıştır.</w:t>
      </w:r>
    </w:p>
    <w:p w:rsidR="002D674E" w:rsidRPr="003A631A" w:rsidRDefault="0045215E" w:rsidP="003A631A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631A">
        <w:rPr>
          <w:rFonts w:ascii="Times New Roman" w:hAnsi="Times New Roman" w:cs="Times New Roman"/>
          <w:sz w:val="20"/>
          <w:szCs w:val="20"/>
        </w:rPr>
        <w:t xml:space="preserve">Rehberlik </w:t>
      </w:r>
      <w:r w:rsidR="002D674E" w:rsidRPr="003A631A">
        <w:rPr>
          <w:rFonts w:ascii="Times New Roman" w:hAnsi="Times New Roman" w:cs="Times New Roman"/>
          <w:sz w:val="20"/>
          <w:szCs w:val="20"/>
        </w:rPr>
        <w:t xml:space="preserve">saatleri içerisinde ya da rehberlik saatlerinden bağımsız olarak yapılan rehberlik çalışmalarının ait olunan formla birlikte tutanak altına alınması </w:t>
      </w:r>
      <w:r w:rsidRPr="003A631A">
        <w:rPr>
          <w:rFonts w:ascii="Times New Roman" w:hAnsi="Times New Roman" w:cs="Times New Roman"/>
          <w:sz w:val="20"/>
          <w:szCs w:val="20"/>
        </w:rPr>
        <w:t xml:space="preserve">kararlaştırıldı. </w:t>
      </w:r>
    </w:p>
    <w:p w:rsidR="000B1EAA" w:rsidRPr="003A631A" w:rsidRDefault="00620B2F" w:rsidP="003A631A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A631A"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 w:rsidRPr="003A631A">
        <w:rPr>
          <w:rFonts w:ascii="Times New Roman" w:hAnsi="Times New Roman" w:cs="Times New Roman"/>
          <w:b/>
          <w:sz w:val="20"/>
          <w:szCs w:val="20"/>
        </w:rPr>
        <w:t>.</w:t>
      </w:r>
      <w:r w:rsidRPr="003A631A">
        <w:rPr>
          <w:rFonts w:ascii="Times New Roman" w:hAnsi="Times New Roman" w:cs="Times New Roman"/>
          <w:sz w:val="20"/>
          <w:szCs w:val="20"/>
        </w:rPr>
        <w:t xml:space="preserve"> Sınıf rehber öğretmenlerinin kendi sınıfları için uygun ve gerekli gördüğü meslekler hakkında tanıtım çalışmaları </w:t>
      </w:r>
      <w:r w:rsidR="0084109C" w:rsidRPr="003A631A">
        <w:rPr>
          <w:rFonts w:ascii="Times New Roman" w:hAnsi="Times New Roman" w:cs="Times New Roman"/>
          <w:sz w:val="20"/>
          <w:szCs w:val="20"/>
        </w:rPr>
        <w:t>yapması</w:t>
      </w:r>
      <w:r w:rsidRPr="003A631A">
        <w:rPr>
          <w:rFonts w:ascii="Times New Roman" w:hAnsi="Times New Roman" w:cs="Times New Roman"/>
          <w:sz w:val="20"/>
          <w:szCs w:val="20"/>
        </w:rPr>
        <w:t>, benzer çalışmaların okul geneli için de tekrar edilm</w:t>
      </w:r>
      <w:r w:rsidR="00697051" w:rsidRPr="003A631A">
        <w:rPr>
          <w:rFonts w:ascii="Times New Roman" w:hAnsi="Times New Roman" w:cs="Times New Roman"/>
          <w:sz w:val="20"/>
          <w:szCs w:val="20"/>
        </w:rPr>
        <w:t>e</w:t>
      </w:r>
      <w:r w:rsidRPr="003A631A">
        <w:rPr>
          <w:rFonts w:ascii="Times New Roman" w:hAnsi="Times New Roman" w:cs="Times New Roman"/>
          <w:sz w:val="20"/>
          <w:szCs w:val="20"/>
        </w:rPr>
        <w:t>si kararlaştırılmıştır.</w:t>
      </w:r>
    </w:p>
    <w:p w:rsidR="00620B2F" w:rsidRPr="003A631A" w:rsidRDefault="00697051" w:rsidP="003A631A">
      <w:pPr>
        <w:pStyle w:val="ListeParagraf"/>
        <w:spacing w:line="360" w:lineRule="auto"/>
        <w:ind w:left="92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A631A">
        <w:rPr>
          <w:rFonts w:ascii="Times New Roman" w:hAnsi="Times New Roman" w:cs="Times New Roman"/>
          <w:b/>
          <w:sz w:val="20"/>
          <w:szCs w:val="20"/>
        </w:rPr>
        <w:t>b</w:t>
      </w:r>
      <w:proofErr w:type="gramEnd"/>
      <w:r w:rsidRPr="003A631A">
        <w:rPr>
          <w:rFonts w:ascii="Times New Roman" w:hAnsi="Times New Roman" w:cs="Times New Roman"/>
          <w:b/>
          <w:sz w:val="20"/>
          <w:szCs w:val="20"/>
        </w:rPr>
        <w:t>.</w:t>
      </w:r>
      <w:r w:rsidRPr="003A631A">
        <w:rPr>
          <w:rFonts w:ascii="Times New Roman" w:hAnsi="Times New Roman" w:cs="Times New Roman"/>
          <w:sz w:val="20"/>
          <w:szCs w:val="20"/>
        </w:rPr>
        <w:t xml:space="preserve"> </w:t>
      </w:r>
      <w:r w:rsidR="00620B2F" w:rsidRPr="003A631A">
        <w:rPr>
          <w:rFonts w:ascii="Times New Roman" w:hAnsi="Times New Roman" w:cs="Times New Roman"/>
          <w:sz w:val="20"/>
          <w:szCs w:val="20"/>
        </w:rPr>
        <w:t>Sınıf rehber öğretmenlerinin kendi sınıfları için meslekleri tanıtıcı film gösterimi düzenlemeleri kararlaştırılmıştır.</w:t>
      </w:r>
    </w:p>
    <w:p w:rsidR="00620B2F" w:rsidRPr="003A631A" w:rsidRDefault="00620B2F" w:rsidP="003A631A">
      <w:pPr>
        <w:pStyle w:val="ListeParagraf"/>
        <w:spacing w:line="360" w:lineRule="auto"/>
        <w:ind w:left="92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A631A">
        <w:rPr>
          <w:rFonts w:ascii="Times New Roman" w:hAnsi="Times New Roman" w:cs="Times New Roman"/>
          <w:b/>
          <w:sz w:val="20"/>
          <w:szCs w:val="20"/>
        </w:rPr>
        <w:t>c</w:t>
      </w:r>
      <w:proofErr w:type="gramEnd"/>
      <w:r w:rsidRPr="003A631A">
        <w:rPr>
          <w:rFonts w:ascii="Times New Roman" w:hAnsi="Times New Roman" w:cs="Times New Roman"/>
          <w:b/>
          <w:sz w:val="20"/>
          <w:szCs w:val="20"/>
        </w:rPr>
        <w:t>.</w:t>
      </w:r>
      <w:r w:rsidR="00697051" w:rsidRPr="003A631A">
        <w:rPr>
          <w:rFonts w:ascii="Times New Roman" w:hAnsi="Times New Roman" w:cs="Times New Roman"/>
          <w:sz w:val="20"/>
          <w:szCs w:val="20"/>
        </w:rPr>
        <w:t xml:space="preserve"> </w:t>
      </w:r>
      <w:r w:rsidRPr="003A631A">
        <w:rPr>
          <w:rFonts w:ascii="Times New Roman" w:hAnsi="Times New Roman" w:cs="Times New Roman"/>
          <w:sz w:val="20"/>
          <w:szCs w:val="20"/>
        </w:rPr>
        <w:t>Okul Gezi-Gözlem Kulübü desteği ile öncelikli olarak 12.sınıf öğrencilerim</w:t>
      </w:r>
      <w:r w:rsidR="0084109C" w:rsidRPr="003A631A">
        <w:rPr>
          <w:rFonts w:ascii="Times New Roman" w:hAnsi="Times New Roman" w:cs="Times New Roman"/>
          <w:sz w:val="20"/>
          <w:szCs w:val="20"/>
        </w:rPr>
        <w:t>ize yönelik üniversite gezisi</w:t>
      </w:r>
      <w:r w:rsidRPr="003A631A">
        <w:rPr>
          <w:rFonts w:ascii="Times New Roman" w:hAnsi="Times New Roman" w:cs="Times New Roman"/>
          <w:sz w:val="20"/>
          <w:szCs w:val="20"/>
        </w:rPr>
        <w:t xml:space="preserve"> düzenlenmesi kararlaştırılmıştır.</w:t>
      </w:r>
    </w:p>
    <w:p w:rsidR="00620B2F" w:rsidRPr="003A631A" w:rsidRDefault="00620B2F" w:rsidP="003A631A">
      <w:pPr>
        <w:pStyle w:val="ListeParagraf"/>
        <w:spacing w:line="360" w:lineRule="auto"/>
        <w:ind w:left="92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A631A">
        <w:rPr>
          <w:rFonts w:ascii="Times New Roman" w:hAnsi="Times New Roman" w:cs="Times New Roman"/>
          <w:b/>
          <w:sz w:val="20"/>
          <w:szCs w:val="20"/>
        </w:rPr>
        <w:t>d</w:t>
      </w:r>
      <w:proofErr w:type="gramEnd"/>
      <w:r w:rsidRPr="003A631A">
        <w:rPr>
          <w:rFonts w:ascii="Times New Roman" w:hAnsi="Times New Roman" w:cs="Times New Roman"/>
          <w:b/>
          <w:sz w:val="20"/>
          <w:szCs w:val="20"/>
        </w:rPr>
        <w:t>.</w:t>
      </w:r>
      <w:r w:rsidRPr="003A631A">
        <w:rPr>
          <w:rFonts w:ascii="Times New Roman" w:hAnsi="Times New Roman" w:cs="Times New Roman"/>
          <w:sz w:val="20"/>
          <w:szCs w:val="20"/>
        </w:rPr>
        <w:t xml:space="preserve"> </w:t>
      </w:r>
      <w:r w:rsidR="00697051" w:rsidRPr="003A631A">
        <w:rPr>
          <w:rFonts w:ascii="Times New Roman" w:hAnsi="Times New Roman" w:cs="Times New Roman"/>
          <w:sz w:val="20"/>
          <w:szCs w:val="20"/>
        </w:rPr>
        <w:t xml:space="preserve"> Sınıf rehber öğretmenlerinin yapacağı sınıf rehberlik toplantılarının ardından velilere ihtiyaç duyulan alanla ilgili bilgilendirme çalışmaları yapılması kararlaştırılmıştır.</w:t>
      </w:r>
    </w:p>
    <w:p w:rsidR="001F58D4" w:rsidRPr="003A631A" w:rsidRDefault="00966261" w:rsidP="003A631A">
      <w:pPr>
        <w:pStyle w:val="ListeParagraf"/>
        <w:spacing w:line="360" w:lineRule="auto"/>
        <w:ind w:left="92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A631A">
        <w:rPr>
          <w:rFonts w:ascii="Times New Roman" w:hAnsi="Times New Roman" w:cs="Times New Roman"/>
          <w:b/>
          <w:sz w:val="20"/>
          <w:szCs w:val="20"/>
        </w:rPr>
        <w:t>e</w:t>
      </w:r>
      <w:proofErr w:type="gramEnd"/>
      <w:r w:rsidR="00697051" w:rsidRPr="003A631A">
        <w:rPr>
          <w:rFonts w:ascii="Times New Roman" w:hAnsi="Times New Roman" w:cs="Times New Roman"/>
          <w:b/>
          <w:sz w:val="20"/>
          <w:szCs w:val="20"/>
        </w:rPr>
        <w:t>.</w:t>
      </w:r>
      <w:r w:rsidR="00697051" w:rsidRPr="003A631A">
        <w:rPr>
          <w:rFonts w:ascii="Times New Roman" w:hAnsi="Times New Roman" w:cs="Times New Roman"/>
          <w:sz w:val="20"/>
          <w:szCs w:val="20"/>
        </w:rPr>
        <w:t xml:space="preserve"> Okul yönetiminin yapacağı veli toplantısının ardından velilerimize yönelik seminer ve bilgilendirme çalışmalar</w:t>
      </w:r>
      <w:r w:rsidR="001F58D4" w:rsidRPr="003A631A">
        <w:rPr>
          <w:rFonts w:ascii="Times New Roman" w:hAnsi="Times New Roman" w:cs="Times New Roman"/>
          <w:sz w:val="20"/>
          <w:szCs w:val="20"/>
        </w:rPr>
        <w:t>ı ya</w:t>
      </w:r>
      <w:r w:rsidRPr="003A631A">
        <w:rPr>
          <w:rFonts w:ascii="Times New Roman" w:hAnsi="Times New Roman" w:cs="Times New Roman"/>
          <w:sz w:val="20"/>
          <w:szCs w:val="20"/>
        </w:rPr>
        <w:t>p</w:t>
      </w:r>
      <w:r w:rsidR="001F58D4" w:rsidRPr="003A631A">
        <w:rPr>
          <w:rFonts w:ascii="Times New Roman" w:hAnsi="Times New Roman" w:cs="Times New Roman"/>
          <w:sz w:val="20"/>
          <w:szCs w:val="20"/>
        </w:rPr>
        <w:t>ılması kararlaştırılmıştır.</w:t>
      </w:r>
    </w:p>
    <w:p w:rsidR="000B1EAA" w:rsidRPr="003A631A" w:rsidRDefault="00C440D5" w:rsidP="003A631A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A631A"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 w:rsidRPr="003A631A">
        <w:rPr>
          <w:rFonts w:ascii="Times New Roman" w:hAnsi="Times New Roman" w:cs="Times New Roman"/>
          <w:b/>
          <w:sz w:val="20"/>
          <w:szCs w:val="20"/>
        </w:rPr>
        <w:t>.</w:t>
      </w:r>
      <w:r w:rsidRPr="003A631A">
        <w:rPr>
          <w:rFonts w:ascii="Times New Roman" w:hAnsi="Times New Roman" w:cs="Times New Roman"/>
          <w:sz w:val="20"/>
          <w:szCs w:val="20"/>
        </w:rPr>
        <w:t xml:space="preserve"> Sınıf rehber öğretmenleri tarafından sınıf düzeyinde, okul rehber öğretmeni tarafından okul düzeyinde zararlı alışkanlıklarla mücadeleye yönelik farkındalık sağlayan film gösterimi yapılması kararı alınmıştır.</w:t>
      </w:r>
    </w:p>
    <w:p w:rsidR="00C440D5" w:rsidRPr="003A631A" w:rsidRDefault="00C440D5" w:rsidP="003A631A">
      <w:pPr>
        <w:pStyle w:val="ListeParagraf"/>
        <w:spacing w:line="360" w:lineRule="auto"/>
        <w:ind w:left="92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A631A">
        <w:rPr>
          <w:rFonts w:ascii="Times New Roman" w:hAnsi="Times New Roman" w:cs="Times New Roman"/>
          <w:b/>
          <w:sz w:val="20"/>
          <w:szCs w:val="20"/>
        </w:rPr>
        <w:t>b</w:t>
      </w:r>
      <w:proofErr w:type="gramEnd"/>
      <w:r w:rsidRPr="003A631A">
        <w:rPr>
          <w:rFonts w:ascii="Times New Roman" w:hAnsi="Times New Roman" w:cs="Times New Roman"/>
          <w:b/>
          <w:sz w:val="20"/>
          <w:szCs w:val="20"/>
        </w:rPr>
        <w:t>.</w:t>
      </w:r>
      <w:r w:rsidRPr="003A631A">
        <w:rPr>
          <w:rFonts w:ascii="Times New Roman" w:hAnsi="Times New Roman" w:cs="Times New Roman"/>
          <w:sz w:val="20"/>
          <w:szCs w:val="20"/>
        </w:rPr>
        <w:t xml:space="preserve"> Kurum toplantılarının ardından ihtiyaç olunan konu ile alakalı toplantılar düzenlenebileceği kararı alınmıştır.</w:t>
      </w:r>
    </w:p>
    <w:p w:rsidR="00C440D5" w:rsidRPr="003A631A" w:rsidRDefault="00C440D5" w:rsidP="003A631A">
      <w:pPr>
        <w:pStyle w:val="ListeParagraf"/>
        <w:spacing w:line="360" w:lineRule="auto"/>
        <w:ind w:left="92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A631A">
        <w:rPr>
          <w:rFonts w:ascii="Times New Roman" w:hAnsi="Times New Roman" w:cs="Times New Roman"/>
          <w:b/>
          <w:sz w:val="20"/>
          <w:szCs w:val="20"/>
        </w:rPr>
        <w:lastRenderedPageBreak/>
        <w:t>c</w:t>
      </w:r>
      <w:proofErr w:type="gramEnd"/>
      <w:r w:rsidRPr="003A631A">
        <w:rPr>
          <w:rFonts w:ascii="Times New Roman" w:hAnsi="Times New Roman" w:cs="Times New Roman"/>
          <w:b/>
          <w:sz w:val="20"/>
          <w:szCs w:val="20"/>
        </w:rPr>
        <w:t>.</w:t>
      </w:r>
      <w:r w:rsidRPr="003A631A">
        <w:rPr>
          <w:rFonts w:ascii="Times New Roman" w:hAnsi="Times New Roman" w:cs="Times New Roman"/>
          <w:sz w:val="20"/>
          <w:szCs w:val="20"/>
        </w:rPr>
        <w:t xml:space="preserve"> Düzenlenen veli bilgilendirme toplantılarının bir bölümünde zararlı alışkanlıklarla mücadeleye dönük çalışmalar yapılması kararı alınmıştır.</w:t>
      </w:r>
    </w:p>
    <w:p w:rsidR="000B1EAA" w:rsidRPr="003A631A" w:rsidRDefault="00C440D5" w:rsidP="003A631A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A631A"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 w:rsidRPr="003A631A">
        <w:rPr>
          <w:rFonts w:ascii="Times New Roman" w:hAnsi="Times New Roman" w:cs="Times New Roman"/>
          <w:b/>
          <w:sz w:val="20"/>
          <w:szCs w:val="20"/>
        </w:rPr>
        <w:t>.</w:t>
      </w:r>
      <w:r w:rsidRPr="003A631A">
        <w:rPr>
          <w:rFonts w:ascii="Times New Roman" w:hAnsi="Times New Roman" w:cs="Times New Roman"/>
          <w:sz w:val="20"/>
          <w:szCs w:val="20"/>
        </w:rPr>
        <w:t xml:space="preserve"> Sınıf rehber öğretmenleri tarafından sınıf düzeyinde, okul rehber öğretmeni tarafından okul düzeyinde zararlı alışkanlıklarla mücadeleye yönelik farkındalık sağlayan film gösterimi yapılması kararı alınmıştır.</w:t>
      </w:r>
    </w:p>
    <w:p w:rsidR="00C440D5" w:rsidRPr="003A631A" w:rsidRDefault="00C440D5" w:rsidP="003A631A">
      <w:pPr>
        <w:pStyle w:val="ListeParagraf"/>
        <w:spacing w:line="360" w:lineRule="auto"/>
        <w:ind w:left="92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A631A">
        <w:rPr>
          <w:rFonts w:ascii="Times New Roman" w:hAnsi="Times New Roman" w:cs="Times New Roman"/>
          <w:b/>
          <w:sz w:val="20"/>
          <w:szCs w:val="20"/>
        </w:rPr>
        <w:t>b</w:t>
      </w:r>
      <w:proofErr w:type="gramEnd"/>
      <w:r w:rsidRPr="003A631A">
        <w:rPr>
          <w:rFonts w:ascii="Times New Roman" w:hAnsi="Times New Roman" w:cs="Times New Roman"/>
          <w:b/>
          <w:sz w:val="20"/>
          <w:szCs w:val="20"/>
        </w:rPr>
        <w:t>.</w:t>
      </w:r>
      <w:r w:rsidRPr="003A631A">
        <w:rPr>
          <w:rFonts w:ascii="Times New Roman" w:hAnsi="Times New Roman" w:cs="Times New Roman"/>
          <w:sz w:val="20"/>
          <w:szCs w:val="20"/>
        </w:rPr>
        <w:t xml:space="preserve"> Kurum toplantılarının ardından ihtiyaç olunan konu ile alakalı toplantılar düzenlenebileceği kararı alınmıştır.</w:t>
      </w:r>
    </w:p>
    <w:p w:rsidR="00C440D5" w:rsidRPr="003A631A" w:rsidRDefault="00C440D5" w:rsidP="003A631A">
      <w:pPr>
        <w:pStyle w:val="ListeParagraf"/>
        <w:spacing w:line="360" w:lineRule="auto"/>
        <w:ind w:left="92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A631A">
        <w:rPr>
          <w:rFonts w:ascii="Times New Roman" w:hAnsi="Times New Roman" w:cs="Times New Roman"/>
          <w:b/>
          <w:sz w:val="20"/>
          <w:szCs w:val="20"/>
        </w:rPr>
        <w:t>c</w:t>
      </w:r>
      <w:proofErr w:type="gramEnd"/>
      <w:r w:rsidRPr="003A631A">
        <w:rPr>
          <w:rFonts w:ascii="Times New Roman" w:hAnsi="Times New Roman" w:cs="Times New Roman"/>
          <w:b/>
          <w:sz w:val="20"/>
          <w:szCs w:val="20"/>
        </w:rPr>
        <w:t>.</w:t>
      </w:r>
      <w:r w:rsidRPr="003A631A">
        <w:rPr>
          <w:rFonts w:ascii="Times New Roman" w:hAnsi="Times New Roman" w:cs="Times New Roman"/>
          <w:sz w:val="20"/>
          <w:szCs w:val="20"/>
        </w:rPr>
        <w:t xml:space="preserve"> Düzenlenen veli bilgilendirme toplantılarının bir bölümünde zararlı alışkanlıklarla mücadeleye dönük çalışmalar yapılması kararı alınmıştır.</w:t>
      </w:r>
    </w:p>
    <w:p w:rsidR="00761FAB" w:rsidRPr="003A631A" w:rsidRDefault="00C440D5" w:rsidP="003A631A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631A">
        <w:rPr>
          <w:rFonts w:ascii="Times New Roman" w:hAnsi="Times New Roman" w:cs="Times New Roman"/>
          <w:sz w:val="20"/>
          <w:szCs w:val="20"/>
        </w:rPr>
        <w:t>Anayasada nitelik bulan çocuk hakları konusunda farkındalık sağlamak amacıyl</w:t>
      </w:r>
      <w:r w:rsidR="00961A4A" w:rsidRPr="003A631A">
        <w:rPr>
          <w:rFonts w:ascii="Times New Roman" w:hAnsi="Times New Roman" w:cs="Times New Roman"/>
          <w:sz w:val="20"/>
          <w:szCs w:val="20"/>
        </w:rPr>
        <w:t>a</w:t>
      </w:r>
      <w:r w:rsidRPr="003A631A">
        <w:rPr>
          <w:rFonts w:ascii="Times New Roman" w:hAnsi="Times New Roman" w:cs="Times New Roman"/>
          <w:sz w:val="20"/>
          <w:szCs w:val="20"/>
        </w:rPr>
        <w:t xml:space="preserve"> sınıflar düzeyinde sınıf rehber öğretmenleri, okul düzeyinde okul rehber öğretmeni tarafından çalışmalar yapılması ve yapılan çalışmaların raporlaştırılması kararı alınmıştır. </w:t>
      </w:r>
    </w:p>
    <w:p w:rsidR="00761FAB" w:rsidRDefault="003A631A" w:rsidP="003A631A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631A">
        <w:rPr>
          <w:rFonts w:ascii="Times New Roman" w:hAnsi="Times New Roman" w:cs="Times New Roman"/>
          <w:sz w:val="20"/>
          <w:szCs w:val="20"/>
        </w:rPr>
        <w:t>Okulumuzda</w:t>
      </w:r>
      <w:r w:rsidR="00761FAB" w:rsidRPr="003A631A">
        <w:rPr>
          <w:rFonts w:ascii="Times New Roman" w:hAnsi="Times New Roman" w:cs="Times New Roman"/>
          <w:sz w:val="20"/>
          <w:szCs w:val="20"/>
        </w:rPr>
        <w:t xml:space="preserve"> birçok</w:t>
      </w:r>
      <w:r w:rsidRPr="003A631A">
        <w:rPr>
          <w:rFonts w:ascii="Times New Roman" w:hAnsi="Times New Roman" w:cs="Times New Roman"/>
          <w:sz w:val="20"/>
          <w:szCs w:val="20"/>
        </w:rPr>
        <w:t xml:space="preserve"> yardıma muhtaç öğrenci olduğu tespit edilmiştir.</w:t>
      </w:r>
      <w:r w:rsidR="00761FAB" w:rsidRPr="003A631A">
        <w:rPr>
          <w:rFonts w:ascii="Times New Roman" w:hAnsi="Times New Roman" w:cs="Times New Roman"/>
          <w:sz w:val="20"/>
          <w:szCs w:val="20"/>
        </w:rPr>
        <w:t xml:space="preserve"> </w:t>
      </w:r>
      <w:r w:rsidRPr="003A631A">
        <w:rPr>
          <w:rFonts w:ascii="Times New Roman" w:hAnsi="Times New Roman" w:cs="Times New Roman"/>
          <w:sz w:val="20"/>
          <w:szCs w:val="20"/>
        </w:rPr>
        <w:t>B</w:t>
      </w:r>
      <w:r w:rsidR="00761FAB" w:rsidRPr="003A631A">
        <w:rPr>
          <w:rFonts w:ascii="Times New Roman" w:hAnsi="Times New Roman" w:cs="Times New Roman"/>
          <w:sz w:val="20"/>
          <w:szCs w:val="20"/>
        </w:rPr>
        <w:t>u öğrencilerle ilgili gerekli çalışmaların yapılması amacıyla sınıf rehber öğretmenleri tarafından uygulanan bireyi tanıma teknikleri,</w:t>
      </w:r>
      <w:r w:rsidR="00966261" w:rsidRPr="003A631A">
        <w:rPr>
          <w:rFonts w:ascii="Times New Roman" w:hAnsi="Times New Roman" w:cs="Times New Roman"/>
          <w:sz w:val="20"/>
          <w:szCs w:val="20"/>
        </w:rPr>
        <w:t xml:space="preserve"> </w:t>
      </w:r>
      <w:r w:rsidR="00761FAB" w:rsidRPr="003A631A">
        <w:rPr>
          <w:rFonts w:ascii="Times New Roman" w:hAnsi="Times New Roman" w:cs="Times New Roman"/>
          <w:sz w:val="20"/>
          <w:szCs w:val="20"/>
        </w:rPr>
        <w:t xml:space="preserve">ders içi ve ders dışı gözlem sonuçlarına dayanılarak bir gelir durumu listesi hazırlanması ve rehberlik servisine teslim edilmesi </w:t>
      </w:r>
      <w:r w:rsidRPr="003A631A">
        <w:rPr>
          <w:rFonts w:ascii="Times New Roman" w:hAnsi="Times New Roman" w:cs="Times New Roman"/>
          <w:sz w:val="20"/>
          <w:szCs w:val="20"/>
        </w:rPr>
        <w:t xml:space="preserve">kararı alınmıştır. </w:t>
      </w:r>
    </w:p>
    <w:p w:rsidR="007176F9" w:rsidRDefault="007176F9" w:rsidP="007176F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76F9" w:rsidRDefault="007176F9" w:rsidP="007176F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76F9" w:rsidRDefault="007176F9" w:rsidP="007176F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176F9" w:rsidRDefault="007176F9" w:rsidP="007176F9">
      <w:pPr>
        <w:spacing w:line="36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Okul Müdürü </w:t>
      </w:r>
    </w:p>
    <w:p w:rsidR="007176F9" w:rsidRPr="007176F9" w:rsidRDefault="007176F9" w:rsidP="007176F9">
      <w:pPr>
        <w:spacing w:line="36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Burhan DURGUN</w:t>
      </w:r>
      <w:bookmarkStart w:id="0" w:name="_GoBack"/>
      <w:bookmarkEnd w:id="0"/>
    </w:p>
    <w:sectPr w:rsidR="007176F9" w:rsidRPr="007176F9" w:rsidSect="00FF6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23DA"/>
    <w:multiLevelType w:val="hybridMultilevel"/>
    <w:tmpl w:val="886C1A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464E6"/>
    <w:multiLevelType w:val="hybridMultilevel"/>
    <w:tmpl w:val="362CAC78"/>
    <w:lvl w:ilvl="0" w:tplc="4F4695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6B48E5"/>
    <w:multiLevelType w:val="hybridMultilevel"/>
    <w:tmpl w:val="F6C21C00"/>
    <w:lvl w:ilvl="0" w:tplc="5B1821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B7495B"/>
    <w:multiLevelType w:val="hybridMultilevel"/>
    <w:tmpl w:val="F722823C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351C3E18"/>
    <w:multiLevelType w:val="hybridMultilevel"/>
    <w:tmpl w:val="1B561D98"/>
    <w:lvl w:ilvl="0" w:tplc="041F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1CC645F0">
      <w:numFmt w:val="bullet"/>
      <w:lvlText w:val="-"/>
      <w:lvlJc w:val="left"/>
      <w:pPr>
        <w:ind w:left="2368" w:hanging="360"/>
      </w:pPr>
      <w:rPr>
        <w:rFonts w:ascii="Cambria" w:eastAsiaTheme="minorHAnsi" w:hAnsi="Cambria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">
    <w:nsid w:val="37DE0B3A"/>
    <w:multiLevelType w:val="hybridMultilevel"/>
    <w:tmpl w:val="CBAC0800"/>
    <w:lvl w:ilvl="0" w:tplc="041F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">
    <w:nsid w:val="48D97405"/>
    <w:multiLevelType w:val="hybridMultilevel"/>
    <w:tmpl w:val="589272BE"/>
    <w:lvl w:ilvl="0" w:tplc="041F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7">
    <w:nsid w:val="6C3E5A3B"/>
    <w:multiLevelType w:val="hybridMultilevel"/>
    <w:tmpl w:val="F30E29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0205A"/>
    <w:multiLevelType w:val="hybridMultilevel"/>
    <w:tmpl w:val="774E50F0"/>
    <w:lvl w:ilvl="0" w:tplc="678A748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2431E0"/>
    <w:multiLevelType w:val="hybridMultilevel"/>
    <w:tmpl w:val="0CA44CB8"/>
    <w:lvl w:ilvl="0" w:tplc="C8E6C4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7D223B"/>
    <w:multiLevelType w:val="hybridMultilevel"/>
    <w:tmpl w:val="8610B160"/>
    <w:lvl w:ilvl="0" w:tplc="B8A05D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9"/>
  </w:num>
  <w:num w:numId="5">
    <w:abstractNumId w:val="2"/>
  </w:num>
  <w:num w:numId="6">
    <w:abstractNumId w:val="10"/>
  </w:num>
  <w:num w:numId="7">
    <w:abstractNumId w:val="8"/>
  </w:num>
  <w:num w:numId="8">
    <w:abstractNumId w:val="4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E2"/>
    <w:rsid w:val="00031DE4"/>
    <w:rsid w:val="00051CAC"/>
    <w:rsid w:val="00072BD7"/>
    <w:rsid w:val="00094CBD"/>
    <w:rsid w:val="000B1EAA"/>
    <w:rsid w:val="001032A3"/>
    <w:rsid w:val="0011284E"/>
    <w:rsid w:val="00185C40"/>
    <w:rsid w:val="001F58D4"/>
    <w:rsid w:val="002144F9"/>
    <w:rsid w:val="00282002"/>
    <w:rsid w:val="002D6113"/>
    <w:rsid w:val="002D674E"/>
    <w:rsid w:val="003A631A"/>
    <w:rsid w:val="0045215E"/>
    <w:rsid w:val="00462D03"/>
    <w:rsid w:val="005215E0"/>
    <w:rsid w:val="00533821"/>
    <w:rsid w:val="005547E2"/>
    <w:rsid w:val="00567B61"/>
    <w:rsid w:val="0057575A"/>
    <w:rsid w:val="005C0295"/>
    <w:rsid w:val="005C5462"/>
    <w:rsid w:val="005C748D"/>
    <w:rsid w:val="00620B2F"/>
    <w:rsid w:val="00626E70"/>
    <w:rsid w:val="00644496"/>
    <w:rsid w:val="00692BE1"/>
    <w:rsid w:val="00697051"/>
    <w:rsid w:val="006C0EA0"/>
    <w:rsid w:val="007176F9"/>
    <w:rsid w:val="00761FAB"/>
    <w:rsid w:val="007F4B8E"/>
    <w:rsid w:val="008347FB"/>
    <w:rsid w:val="0084109C"/>
    <w:rsid w:val="00843A09"/>
    <w:rsid w:val="00864602"/>
    <w:rsid w:val="008915D2"/>
    <w:rsid w:val="008B597B"/>
    <w:rsid w:val="008C4979"/>
    <w:rsid w:val="008D1217"/>
    <w:rsid w:val="00900B77"/>
    <w:rsid w:val="00911315"/>
    <w:rsid w:val="0094365D"/>
    <w:rsid w:val="00950ABA"/>
    <w:rsid w:val="009516B5"/>
    <w:rsid w:val="00961A4A"/>
    <w:rsid w:val="00966261"/>
    <w:rsid w:val="00985F41"/>
    <w:rsid w:val="00994C6C"/>
    <w:rsid w:val="00A1774B"/>
    <w:rsid w:val="00A47D70"/>
    <w:rsid w:val="00AF56A4"/>
    <w:rsid w:val="00B03B61"/>
    <w:rsid w:val="00B45487"/>
    <w:rsid w:val="00BC154E"/>
    <w:rsid w:val="00BE51F1"/>
    <w:rsid w:val="00C01CAB"/>
    <w:rsid w:val="00C440D5"/>
    <w:rsid w:val="00C46DEE"/>
    <w:rsid w:val="00C848E4"/>
    <w:rsid w:val="00C848EE"/>
    <w:rsid w:val="00CC296B"/>
    <w:rsid w:val="00CF0FB8"/>
    <w:rsid w:val="00CF6A47"/>
    <w:rsid w:val="00D07CAE"/>
    <w:rsid w:val="00D83382"/>
    <w:rsid w:val="00DB3C24"/>
    <w:rsid w:val="00DE140C"/>
    <w:rsid w:val="00E221C4"/>
    <w:rsid w:val="00EC60F7"/>
    <w:rsid w:val="00F20923"/>
    <w:rsid w:val="00F2383B"/>
    <w:rsid w:val="00F77680"/>
    <w:rsid w:val="00FA33E0"/>
    <w:rsid w:val="00FF6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94C6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66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62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94C6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66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6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MDRBŞYRDMC</dc:creator>
  <cp:keywords/>
  <dc:description/>
  <cp:lastModifiedBy>COMPUTER</cp:lastModifiedBy>
  <cp:revision>5</cp:revision>
  <cp:lastPrinted>2019-10-10T13:45:00Z</cp:lastPrinted>
  <dcterms:created xsi:type="dcterms:W3CDTF">2019-10-10T13:57:00Z</dcterms:created>
  <dcterms:modified xsi:type="dcterms:W3CDTF">2019-10-14T22:15:00Z</dcterms:modified>
</cp:coreProperties>
</file>