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55545" w:rsidRPr="00176E36" w:rsidRDefault="00C00048" w:rsidP="00DA4F70">
      <w:r w:rsidRPr="00176E36">
        <w:t>DEMOKRASİ VE</w:t>
      </w:r>
      <w:r w:rsidR="00176E36" w:rsidRPr="00176E36">
        <w:t xml:space="preserve"> İNSAN HAKLARI</w:t>
      </w:r>
      <w:r w:rsidR="00176E36">
        <w:t xml:space="preserve"> DERSİ</w:t>
      </w:r>
    </w:p>
    <w:p w:rsidR="00176E36" w:rsidRPr="00176E36" w:rsidRDefault="00176E36" w:rsidP="00176E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6E36">
        <w:rPr>
          <w:rFonts w:ascii="Times New Roman" w:hAnsi="Times New Roman" w:cs="Times New Roman"/>
          <w:sz w:val="20"/>
          <w:szCs w:val="20"/>
        </w:rPr>
        <w:t>1.</w:t>
      </w:r>
      <w:r w:rsidR="00F65939" w:rsidRPr="00176E36">
        <w:rPr>
          <w:rFonts w:ascii="Times New Roman" w:hAnsi="Times New Roman" w:cs="Times New Roman"/>
          <w:sz w:val="20"/>
          <w:szCs w:val="20"/>
        </w:rPr>
        <w:t>TEMA</w:t>
      </w:r>
    </w:p>
    <w:p w:rsidR="00541F3E" w:rsidRPr="00176E36" w:rsidRDefault="00176E36" w:rsidP="00176E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76E36">
        <w:rPr>
          <w:rFonts w:ascii="Times New Roman" w:hAnsi="Times New Roman" w:cs="Times New Roman"/>
          <w:sz w:val="20"/>
          <w:szCs w:val="20"/>
        </w:rPr>
        <w:t>DEMOKRATİK SİSTEM VE YAŞAYAN DEMOKRASİ</w:t>
      </w:r>
    </w:p>
    <w:p w:rsidR="00176E36" w:rsidRPr="00176E36" w:rsidRDefault="00176E36" w:rsidP="00176E3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65939" w:rsidRPr="00176E36" w:rsidRDefault="00176E36" w:rsidP="00176E36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176E36">
        <w:rPr>
          <w:rFonts w:ascii="Times New Roman" w:hAnsi="Times New Roman" w:cs="Times New Roman"/>
          <w:b/>
          <w:noProof/>
          <w:color w:val="FF000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55836</wp:posOffset>
            </wp:positionH>
            <wp:positionV relativeFrom="paragraph">
              <wp:posOffset>207886</wp:posOffset>
            </wp:positionV>
            <wp:extent cx="2881805" cy="1944414"/>
            <wp:effectExtent l="19050" t="0" r="0" b="0"/>
            <wp:wrapNone/>
            <wp:docPr id="3" name="Resim 3" descr="C:\Users\xx\Desktop\DEMOKRASİNİN TEMEL İLKELER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Desktop\DEMOKRASİNİN TEMEL İLKELERİ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5" cy="194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939" w:rsidRPr="00176E36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A) </w:t>
      </w:r>
      <w:r w:rsidR="00F65939" w:rsidRPr="00176E36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DEMOKRASİNİN BAZI TEMEL İLKELERİ</w:t>
      </w: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176E36" w:rsidRDefault="00176E36" w:rsidP="00176E36">
      <w:pPr>
        <w:rPr>
          <w:rFonts w:ascii="Times New Roman" w:hAnsi="Times New Roman" w:cs="Times New Roman"/>
          <w:sz w:val="20"/>
          <w:szCs w:val="20"/>
        </w:rPr>
      </w:pPr>
    </w:p>
    <w:p w:rsidR="00763DA0" w:rsidRPr="00541F3E" w:rsidRDefault="00763DA0" w:rsidP="00176E36">
      <w:pPr>
        <w:rPr>
          <w:rFonts w:ascii="Times New Roman" w:hAnsi="Times New Roman" w:cs="Times New Roman"/>
          <w:sz w:val="20"/>
          <w:szCs w:val="20"/>
        </w:rPr>
      </w:pPr>
      <w:r w:rsidRPr="00541F3E">
        <w:rPr>
          <w:rFonts w:ascii="Times New Roman" w:hAnsi="Times New Roman" w:cs="Times New Roman"/>
          <w:sz w:val="20"/>
          <w:szCs w:val="20"/>
        </w:rPr>
        <w:t>Eski Yunanca, “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demos</w:t>
      </w:r>
      <w:proofErr w:type="spellEnd"/>
      <w:r w:rsidRPr="00541F3E">
        <w:rPr>
          <w:rFonts w:ascii="Times New Roman" w:hAnsi="Times New Roman" w:cs="Times New Roman"/>
          <w:sz w:val="20"/>
          <w:szCs w:val="20"/>
        </w:rPr>
        <w:t>” (halk) ve “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kratein</w:t>
      </w:r>
      <w:proofErr w:type="spellEnd"/>
      <w:r w:rsidRPr="00541F3E">
        <w:rPr>
          <w:rFonts w:ascii="Times New Roman" w:hAnsi="Times New Roman" w:cs="Times New Roman"/>
          <w:sz w:val="20"/>
          <w:szCs w:val="20"/>
        </w:rPr>
        <w:t>” (yönetmek) sözcüklerini</w:t>
      </w:r>
      <w:r w:rsidR="00541F3E" w:rsidRPr="00541F3E">
        <w:rPr>
          <w:rFonts w:ascii="Times New Roman" w:hAnsi="Times New Roman" w:cs="Times New Roman"/>
          <w:sz w:val="20"/>
          <w:szCs w:val="20"/>
        </w:rPr>
        <w:t>n</w:t>
      </w:r>
      <w:r w:rsidRPr="00541F3E">
        <w:rPr>
          <w:rFonts w:ascii="Times New Roman" w:hAnsi="Times New Roman" w:cs="Times New Roman"/>
          <w:sz w:val="20"/>
          <w:szCs w:val="20"/>
        </w:rPr>
        <w:t xml:space="preserve"> birleşmesinden oluşan ve halkın egemenliği anlamına gelen demokrasi sözcüğünü, MÖ. 5. yüzyılda ilk kullanan kişi, Yunanlı </w:t>
      </w:r>
      <w:r w:rsidR="00191BA0" w:rsidRPr="00541F3E">
        <w:rPr>
          <w:rFonts w:ascii="Times New Roman" w:hAnsi="Times New Roman" w:cs="Times New Roman"/>
          <w:sz w:val="20"/>
          <w:szCs w:val="20"/>
        </w:rPr>
        <w:t>tarihçi</w:t>
      </w:r>
      <w:r w:rsidRPr="00541F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Heredot’tur</w:t>
      </w:r>
      <w:proofErr w:type="spellEnd"/>
      <w:r w:rsidRPr="00541F3E">
        <w:rPr>
          <w:rFonts w:ascii="Times New Roman" w:hAnsi="Times New Roman" w:cs="Times New Roman"/>
          <w:sz w:val="20"/>
          <w:szCs w:val="20"/>
        </w:rPr>
        <w:t xml:space="preserve">. Abraham </w:t>
      </w:r>
      <w:r w:rsidR="00191BA0" w:rsidRPr="00541F3E">
        <w:rPr>
          <w:rFonts w:ascii="Times New Roman" w:hAnsi="Times New Roman" w:cs="Times New Roman"/>
          <w:sz w:val="20"/>
          <w:szCs w:val="20"/>
        </w:rPr>
        <w:t>Lincoln</w:t>
      </w:r>
      <w:r w:rsidRPr="00541F3E">
        <w:rPr>
          <w:rFonts w:ascii="Times New Roman" w:hAnsi="Times New Roman" w:cs="Times New Roman"/>
          <w:sz w:val="20"/>
          <w:szCs w:val="20"/>
        </w:rPr>
        <w:t xml:space="preserve"> demokrasiyi "Halkın, halk tarafından, halk adına yönetilmesi" olarak tanımlar. Uzun bir</w:t>
      </w:r>
      <w:r w:rsidR="00541F3E" w:rsidRP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tarihsel geçmişe sahip olan demokrasinin ilk örneklerine Eski Yunan site devletlerinde rastlarız. İlk örneklerinden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günümüze kadar gelişerek gelen demokrasi düşüncesi, günümüzde de gelişmeye devam etmektedir. Eski</w:t>
      </w:r>
      <w:r w:rsidR="00DD78EB" w:rsidRP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 xml:space="preserve">Yunan site devletlerinde, </w:t>
      </w:r>
      <w:r w:rsidRPr="00541F3E">
        <w:rPr>
          <w:rFonts w:ascii="Times New Roman" w:hAnsi="Times New Roman" w:cs="Times New Roman"/>
          <w:bCs/>
          <w:sz w:val="20"/>
          <w:szCs w:val="20"/>
        </w:rPr>
        <w:t xml:space="preserve">doğrudan demokrasi </w:t>
      </w:r>
      <w:r w:rsidRPr="00541F3E">
        <w:rPr>
          <w:rFonts w:ascii="Times New Roman" w:hAnsi="Times New Roman" w:cs="Times New Roman"/>
          <w:sz w:val="20"/>
          <w:szCs w:val="20"/>
        </w:rPr>
        <w:t>modeli uygulanmıştır. Vatandaş olarak kabul edilen toprak</w:t>
      </w:r>
      <w:r w:rsidR="00541F3E" w:rsidRP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 xml:space="preserve">sahibi, 26 yaşına gelmiş özgür erkekler </w:t>
      </w:r>
      <w:r w:rsidRPr="00541F3E">
        <w:rPr>
          <w:rFonts w:ascii="Times New Roman" w:hAnsi="Times New Roman" w:cs="Times New Roman"/>
          <w:bCs/>
          <w:sz w:val="20"/>
          <w:szCs w:val="20"/>
        </w:rPr>
        <w:t xml:space="preserve">“agora” </w:t>
      </w:r>
      <w:r w:rsidRPr="00541F3E">
        <w:rPr>
          <w:rFonts w:ascii="Times New Roman" w:hAnsi="Times New Roman" w:cs="Times New Roman"/>
          <w:sz w:val="20"/>
          <w:szCs w:val="20"/>
        </w:rPr>
        <w:t>denilen alanda toplanır, ülke meselelerini görüşür ve karara</w:t>
      </w:r>
      <w:r w:rsidR="00DD78EB" w:rsidRP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bağlarlardı. Söz konusu uygulamada, kadınlara ve kölelere vatandaş olma hakkı verilmiyordu.</w:t>
      </w:r>
    </w:p>
    <w:p w:rsidR="00DD78EB" w:rsidRPr="00541F3E" w:rsidRDefault="00763DA0" w:rsidP="00176E36">
      <w:pPr>
        <w:rPr>
          <w:rFonts w:ascii="Times New Roman" w:hAnsi="Times New Roman" w:cs="Times New Roman"/>
          <w:sz w:val="20"/>
          <w:szCs w:val="20"/>
        </w:rPr>
      </w:pPr>
      <w:r w:rsidRPr="00541F3E">
        <w:rPr>
          <w:rFonts w:ascii="Times New Roman" w:hAnsi="Times New Roman" w:cs="Times New Roman"/>
          <w:sz w:val="20"/>
          <w:szCs w:val="20"/>
        </w:rPr>
        <w:t xml:space="preserve">Orta Çağ'da demokrasinin gelişmesi açısından en önemli olay, İngiltere’de kralın yetkilerini halk </w:t>
      </w:r>
      <w:r w:rsidR="00191BA0" w:rsidRPr="00541F3E">
        <w:rPr>
          <w:rFonts w:ascii="Times New Roman" w:hAnsi="Times New Roman" w:cs="Times New Roman"/>
          <w:sz w:val="20"/>
          <w:szCs w:val="20"/>
        </w:rPr>
        <w:t>adına sınırlayan</w:t>
      </w:r>
      <w:r w:rsidRPr="00541F3E">
        <w:rPr>
          <w:rFonts w:ascii="Times New Roman" w:hAnsi="Times New Roman" w:cs="Times New Roman"/>
          <w:sz w:val="20"/>
          <w:szCs w:val="20"/>
        </w:rPr>
        <w:t xml:space="preserve"> “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Magna</w:t>
      </w:r>
      <w:proofErr w:type="spellEnd"/>
      <w:r w:rsidRPr="00541F3E">
        <w:rPr>
          <w:rFonts w:ascii="Times New Roman" w:hAnsi="Times New Roman" w:cs="Times New Roman"/>
          <w:sz w:val="20"/>
          <w:szCs w:val="20"/>
        </w:rPr>
        <w:t xml:space="preserve"> Carta 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Libertatum"un</w:t>
      </w:r>
      <w:proofErr w:type="spellEnd"/>
      <w:r w:rsidRPr="00541F3E">
        <w:rPr>
          <w:rFonts w:ascii="Times New Roman" w:hAnsi="Times New Roman" w:cs="Times New Roman"/>
          <w:sz w:val="20"/>
          <w:szCs w:val="20"/>
        </w:rPr>
        <w:t xml:space="preserve"> (Büyük Özgürlük Fermanı) imzalanmasıdır. Bu sözleşme doğrultusunda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ilk seçimler 1265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yılında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 xml:space="preserve">yapılmıştır. </w:t>
      </w:r>
      <w:r w:rsidRPr="00541F3E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DD78EB" w:rsidRPr="00541F3E">
        <w:rPr>
          <w:rFonts w:ascii="Times New Roman" w:hAnsi="Times New Roman" w:cs="Times New Roman"/>
          <w:sz w:val="20"/>
          <w:szCs w:val="20"/>
        </w:rPr>
        <w:t>18. yüzyılda demokrasi hızla yükselen bir değer hâline gelmiştir. Bu yüzyılda, "Amerikan Bağımsızlık</w:t>
      </w:r>
    </w:p>
    <w:p w:rsidR="00DD78EB" w:rsidRPr="00541F3E" w:rsidRDefault="00DD78EB" w:rsidP="00176E36">
      <w:pPr>
        <w:rPr>
          <w:rFonts w:ascii="Times New Roman" w:hAnsi="Times New Roman" w:cs="Times New Roman"/>
          <w:sz w:val="20"/>
          <w:szCs w:val="20"/>
        </w:rPr>
      </w:pPr>
      <w:r w:rsidRPr="00541F3E">
        <w:rPr>
          <w:rFonts w:ascii="Times New Roman" w:hAnsi="Times New Roman" w:cs="Times New Roman"/>
          <w:sz w:val="20"/>
          <w:szCs w:val="20"/>
        </w:rPr>
        <w:t>Bildirgesi" ve "Fransız İnsan ve Yurttaş Hakları Bildirgesi" yayımlanmıştır. 1788 yılında kabul edilen</w:t>
      </w:r>
    </w:p>
    <w:p w:rsidR="00DD78EB" w:rsidRPr="00541F3E" w:rsidRDefault="00DD78EB" w:rsidP="00176E36">
      <w:pPr>
        <w:rPr>
          <w:rFonts w:ascii="Times New Roman" w:hAnsi="Times New Roman" w:cs="Times New Roman"/>
          <w:sz w:val="20"/>
          <w:szCs w:val="20"/>
        </w:rPr>
      </w:pPr>
      <w:r w:rsidRPr="00541F3E">
        <w:rPr>
          <w:rFonts w:ascii="Times New Roman" w:hAnsi="Times New Roman" w:cs="Times New Roman"/>
          <w:sz w:val="20"/>
          <w:szCs w:val="20"/>
        </w:rPr>
        <w:t xml:space="preserve">Amerikan anayasası, </w:t>
      </w:r>
      <w:r w:rsidR="00191BA0" w:rsidRPr="00541F3E">
        <w:rPr>
          <w:rFonts w:ascii="Times New Roman" w:hAnsi="Times New Roman" w:cs="Times New Roman"/>
          <w:sz w:val="20"/>
          <w:szCs w:val="20"/>
        </w:rPr>
        <w:t>hükümetlerin</w:t>
      </w:r>
      <w:r w:rsidRPr="00541F3E">
        <w:rPr>
          <w:rFonts w:ascii="Times New Roman" w:hAnsi="Times New Roman" w:cs="Times New Roman"/>
          <w:sz w:val="20"/>
          <w:szCs w:val="20"/>
        </w:rPr>
        <w:t xml:space="preserve"> seçimlerle kurulmasını ve insan hak ve özgürlüklerinin güvence altına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alınmasını sağladı.</w:t>
      </w:r>
    </w:p>
    <w:p w:rsidR="00DD78EB" w:rsidRPr="00541F3E" w:rsidRDefault="00DD78EB" w:rsidP="00176E36">
      <w:pPr>
        <w:rPr>
          <w:rFonts w:ascii="Times New Roman" w:hAnsi="Times New Roman" w:cs="Times New Roman"/>
          <w:sz w:val="20"/>
          <w:szCs w:val="20"/>
        </w:rPr>
      </w:pPr>
      <w:r w:rsidRPr="00541F3E">
        <w:rPr>
          <w:rFonts w:ascii="Times New Roman" w:hAnsi="Times New Roman" w:cs="Times New Roman"/>
          <w:sz w:val="20"/>
          <w:szCs w:val="20"/>
        </w:rPr>
        <w:t>Bizde ilk demokrasi hareketlerinin "Senedi İttifak" (1808) ile başladığını söyleyebiliriz. Demokrasinin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 xml:space="preserve">ana ilkelerinden biri olan insan hak ve özgürlüklerinin kabulü ile ilgili ilk hareket ise "Tanzimat 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Fermanı"nın</w:t>
      </w:r>
      <w:proofErr w:type="spellEnd"/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(1839) ilânıyla başlamıştır. Bu fermanla tüm Osmanlı vatandaşları için can ve mal güvenliği getirilerek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 xml:space="preserve">padişahın salt otoritesi </w:t>
      </w:r>
      <w:proofErr w:type="spellStart"/>
      <w:r w:rsidRPr="00541F3E">
        <w:rPr>
          <w:rFonts w:ascii="Times New Roman" w:hAnsi="Times New Roman" w:cs="Times New Roman"/>
          <w:sz w:val="20"/>
          <w:szCs w:val="20"/>
        </w:rPr>
        <w:t>sınırlandırılmıştır."Islahat</w:t>
      </w:r>
      <w:proofErr w:type="spellEnd"/>
      <w:r w:rsidRPr="00541F3E">
        <w:rPr>
          <w:rFonts w:ascii="Times New Roman" w:hAnsi="Times New Roman" w:cs="Times New Roman"/>
          <w:sz w:val="20"/>
          <w:szCs w:val="20"/>
        </w:rPr>
        <w:t xml:space="preserve"> Fermanı" (1856), "I. Meşrutiyet" (1876) ve "II. Meşrutiyet"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(1908) ile devam eden demokrasi deneyimleri cumhuriyetin ilanıyla sonuçlanmıştır. Bundan sonra da dünyada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kabul gören demokrasinin temel ilkeleri hayata geçirilmeye devam etmiştir.</w:t>
      </w:r>
    </w:p>
    <w:p w:rsidR="00F65939" w:rsidRDefault="00DD78EB" w:rsidP="00176E36">
      <w:pPr>
        <w:rPr>
          <w:rFonts w:ascii="Times New Roman" w:hAnsi="Times New Roman" w:cs="Times New Roman"/>
          <w:sz w:val="20"/>
          <w:szCs w:val="20"/>
        </w:rPr>
      </w:pPr>
      <w:r w:rsidRPr="00541F3E">
        <w:rPr>
          <w:rFonts w:ascii="Times New Roman" w:hAnsi="Times New Roman" w:cs="Times New Roman"/>
          <w:sz w:val="20"/>
          <w:szCs w:val="20"/>
        </w:rPr>
        <w:t>Yukarıdaki görselde de ifade edildiği gibi günümüz demokrasisi, tarihin derinliklerinden süzülerek gelen</w:t>
      </w:r>
      <w:r w:rsidR="00541F3E">
        <w:rPr>
          <w:rFonts w:ascii="Times New Roman" w:hAnsi="Times New Roman" w:cs="Times New Roman"/>
          <w:sz w:val="20"/>
          <w:szCs w:val="20"/>
        </w:rPr>
        <w:t xml:space="preserve"> </w:t>
      </w:r>
      <w:r w:rsidRPr="00541F3E">
        <w:rPr>
          <w:rFonts w:ascii="Times New Roman" w:hAnsi="Times New Roman" w:cs="Times New Roman"/>
          <w:sz w:val="20"/>
          <w:szCs w:val="20"/>
        </w:rPr>
        <w:t>birtakım ilkelere dayanır.</w:t>
      </w:r>
    </w:p>
    <w:p w:rsidR="003F2800" w:rsidRPr="003F2800" w:rsidRDefault="003F2800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F2800">
        <w:rPr>
          <w:rFonts w:ascii="Times New Roman" w:hAnsi="Times New Roman" w:cs="Times New Roman"/>
          <w:sz w:val="20"/>
          <w:szCs w:val="20"/>
        </w:rPr>
        <w:t>Hukukun üstünlüğü, güçler ayrılığı, siyasi partiler, çoğulculuk, insan haklarına dayalı olma, sivil toplum,</w:t>
      </w:r>
    </w:p>
    <w:p w:rsidR="003F2800" w:rsidRPr="003F2800" w:rsidRDefault="003F2800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F2800">
        <w:rPr>
          <w:rFonts w:ascii="Times New Roman" w:hAnsi="Times New Roman" w:cs="Times New Roman"/>
          <w:sz w:val="20"/>
          <w:szCs w:val="20"/>
        </w:rPr>
        <w:t>seçim, laiklik bunlardan bazılarıdır.</w:t>
      </w:r>
    </w:p>
    <w:p w:rsidR="003F2800" w:rsidRPr="003F2800" w:rsidRDefault="003F2800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F2800">
        <w:rPr>
          <w:rFonts w:ascii="Times New Roman" w:hAnsi="Times New Roman" w:cs="Times New Roman"/>
          <w:sz w:val="20"/>
          <w:szCs w:val="20"/>
        </w:rPr>
        <w:t xml:space="preserve">Demokrasilerde </w:t>
      </w:r>
      <w:r w:rsidRPr="003F2800">
        <w:rPr>
          <w:rFonts w:ascii="Times New Roman" w:hAnsi="Times New Roman" w:cs="Times New Roman"/>
          <w:b/>
          <w:bCs/>
          <w:sz w:val="20"/>
          <w:szCs w:val="20"/>
        </w:rPr>
        <w:t xml:space="preserve">hukuk devleti </w:t>
      </w:r>
      <w:r w:rsidRPr="003F2800">
        <w:rPr>
          <w:rFonts w:ascii="Times New Roman" w:hAnsi="Times New Roman" w:cs="Times New Roman"/>
          <w:sz w:val="20"/>
          <w:szCs w:val="20"/>
        </w:rPr>
        <w:t xml:space="preserve">ve </w:t>
      </w:r>
      <w:r w:rsidRPr="003F2800">
        <w:rPr>
          <w:rFonts w:ascii="Times New Roman" w:hAnsi="Times New Roman" w:cs="Times New Roman"/>
          <w:b/>
          <w:bCs/>
          <w:sz w:val="20"/>
          <w:szCs w:val="20"/>
        </w:rPr>
        <w:t xml:space="preserve">hukukun üstünlüğü </w:t>
      </w:r>
      <w:r w:rsidRPr="003F2800">
        <w:rPr>
          <w:rFonts w:ascii="Times New Roman" w:hAnsi="Times New Roman" w:cs="Times New Roman"/>
          <w:sz w:val="20"/>
          <w:szCs w:val="20"/>
        </w:rPr>
        <w:t>ilkesi geçerlidir. Ülkeyi yönetenler, bütün eylem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>ve icraatlarında kanunlara uymakla yükümlüdür. Aynı zamanda idareciler vatandaşlara karşı sorumludur.</w:t>
      </w:r>
    </w:p>
    <w:p w:rsidR="003F2800" w:rsidRPr="003F2800" w:rsidRDefault="003F2800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F2800">
        <w:rPr>
          <w:rFonts w:ascii="Times New Roman" w:hAnsi="Times New Roman" w:cs="Times New Roman"/>
          <w:sz w:val="20"/>
          <w:szCs w:val="20"/>
        </w:rPr>
        <w:t>Söz konusu sorumluluk anayasa ile güvence altına alınmıştır. Buna göre idareciler keyfî davranamazlar.</w:t>
      </w:r>
    </w:p>
    <w:p w:rsidR="003F2800" w:rsidRPr="003F2800" w:rsidRDefault="003F2800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F2800">
        <w:rPr>
          <w:rFonts w:ascii="Times New Roman" w:hAnsi="Times New Roman" w:cs="Times New Roman"/>
          <w:sz w:val="20"/>
          <w:szCs w:val="20"/>
        </w:rPr>
        <w:t>Kaynağı kanuna dayanmayan hiçbir yetkiyi kullanamazlar. Hukuk devletinde, idare etme yetkisi kanunlara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 xml:space="preserve">dayanır. Kanunlar da anayasaya ve evrensel hukuk kurallarına aykırı olamaz. </w:t>
      </w:r>
      <w:proofErr w:type="spellStart"/>
      <w:r w:rsidRPr="003F2800">
        <w:rPr>
          <w:rFonts w:ascii="Times New Roman" w:hAnsi="Times New Roman" w:cs="Times New Roman"/>
          <w:sz w:val="20"/>
          <w:szCs w:val="20"/>
        </w:rPr>
        <w:t>İcraatların</w:t>
      </w:r>
      <w:proofErr w:type="spellEnd"/>
      <w:r w:rsidRPr="003F2800">
        <w:rPr>
          <w:rFonts w:ascii="Times New Roman" w:hAnsi="Times New Roman" w:cs="Times New Roman"/>
          <w:sz w:val="20"/>
          <w:szCs w:val="20"/>
        </w:rPr>
        <w:t xml:space="preserve"> yasalara ve anayasaya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>uygun olup olmadığı hukukun denetimine tabidir. Dolayısıyla herhangi bir uyuşmazlık durumunda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>hukukun hakemliğine başvurulur. Hukukun verdiği karar başta yürütme organı olmak üzere herkesi bağlar.</w:t>
      </w:r>
    </w:p>
    <w:p w:rsidR="003F2800" w:rsidRDefault="003F2800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 w:rsidRPr="003F2800">
        <w:rPr>
          <w:rFonts w:ascii="Times New Roman" w:hAnsi="Times New Roman" w:cs="Times New Roman"/>
          <w:b/>
          <w:bCs/>
          <w:sz w:val="20"/>
          <w:szCs w:val="20"/>
        </w:rPr>
        <w:t xml:space="preserve">Güçler ayrılığı </w:t>
      </w:r>
      <w:r w:rsidRPr="003F2800">
        <w:rPr>
          <w:rFonts w:ascii="Times New Roman" w:hAnsi="Times New Roman" w:cs="Times New Roman"/>
          <w:sz w:val="20"/>
          <w:szCs w:val="20"/>
        </w:rPr>
        <w:t>ilkesi; yasama, yürütme ve yargı güçlerinin, devletin farklı kurumlarına verilmesidir. Bu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>ilke iktidarın tek elde toplanmasını engeller. Ayrıca aşağıdaki görselde verildiği gibi bu üç kurumun birbirlerini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 xml:space="preserve">denetleyebilmesi için gerekli koşulları da sağlar. Yasama gücünü meclis, yürütme gücünü </w:t>
      </w:r>
      <w:r w:rsidR="00191BA0" w:rsidRPr="003F2800">
        <w:rPr>
          <w:rFonts w:ascii="Times New Roman" w:hAnsi="Times New Roman" w:cs="Times New Roman"/>
          <w:sz w:val="20"/>
          <w:szCs w:val="20"/>
        </w:rPr>
        <w:t>hükümet</w:t>
      </w:r>
      <w:r w:rsidRPr="003F2800">
        <w:rPr>
          <w:rFonts w:ascii="Times New Roman" w:hAnsi="Times New Roman" w:cs="Times New Roman"/>
          <w:sz w:val="20"/>
          <w:szCs w:val="20"/>
        </w:rPr>
        <w:t>, yargı</w:t>
      </w:r>
      <w:r w:rsidR="005C56DC">
        <w:rPr>
          <w:rFonts w:ascii="Times New Roman" w:hAnsi="Times New Roman" w:cs="Times New Roman"/>
          <w:sz w:val="20"/>
          <w:szCs w:val="20"/>
        </w:rPr>
        <w:t xml:space="preserve"> </w:t>
      </w:r>
      <w:r w:rsidRPr="003F2800">
        <w:rPr>
          <w:rFonts w:ascii="Times New Roman" w:hAnsi="Times New Roman" w:cs="Times New Roman"/>
          <w:sz w:val="20"/>
          <w:szCs w:val="20"/>
        </w:rPr>
        <w:t>gücünü de bağımsız mahkemeler kullanır.</w:t>
      </w:r>
    </w:p>
    <w:p w:rsidR="00837F6A" w:rsidRDefault="00837F6A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:rsidR="00837F6A" w:rsidRDefault="00837F6A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98165" cy="1151114"/>
            <wp:effectExtent l="19050" t="0" r="698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15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6A" w:rsidRDefault="00837F6A" w:rsidP="00176E36">
      <w:pPr>
        <w:pStyle w:val="AralkYok"/>
        <w:rPr>
          <w:rFonts w:ascii="Times New Roman" w:hAnsi="Times New Roman" w:cs="Times New Roman"/>
          <w:sz w:val="20"/>
          <w:szCs w:val="20"/>
        </w:rPr>
      </w:pP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İktidarın üçe bölünmesi ve bunların ayrı organlara verilmesi gerektiği yolundaki yaklaşım, siyasal rejimlerin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sınıflandırılmasında da temel alınmıştır. Buna göre yasama ve yürütme güçlerinin bir elde toplandığı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rejimlere “güçler birliği”, bu yetkilerin birbirinden bağımsız ayrı organlara verildiği sistemlere ise “güçler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ayrılığı” adı verilmektedir. Günümüz demokrasilerinde geçerli olan sistem güçler ayrılığı sistemidir.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b/>
          <w:bCs/>
        </w:rPr>
        <w:t xml:space="preserve">Siyasi partiler </w:t>
      </w:r>
      <w:r w:rsidRPr="00F36CFB">
        <w:rPr>
          <w:rFonts w:ascii="Times New Roman" w:hAnsi="Times New Roman" w:cs="Times New Roman"/>
        </w:rPr>
        <w:t>demokrasinin vazgeçilmez unsurlarındandır. Partiler aracılığı ile farklı fikirler parlamentolarda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temsil edilir. Demokratik ülkelerde siyasi partiler, bireylerin aktif siyaset yapacakları alanlardan biri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ve en önemlisidir. Çeşitli siyasi anlayışlar, partiler aracılığı ile propaganda yapar, seçimlere katılır ve çoğunluğu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sağlayarak iktidar olur. Siyasi partiler bir anlamda siyasi görüşleri iktidara taşıyan araçlardır. Ülkemizde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ve pek çok demokratik ülkede çok partili sistem uygulanır.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Demokrasilerde </w:t>
      </w:r>
      <w:r w:rsidRPr="00F36CFB">
        <w:rPr>
          <w:rFonts w:ascii="Times New Roman" w:hAnsi="Times New Roman" w:cs="Times New Roman"/>
          <w:b/>
          <w:bCs/>
        </w:rPr>
        <w:t xml:space="preserve">çoğulculuk </w:t>
      </w:r>
      <w:r w:rsidRPr="00F36CFB">
        <w:rPr>
          <w:rFonts w:ascii="Times New Roman" w:hAnsi="Times New Roman" w:cs="Times New Roman"/>
        </w:rPr>
        <w:t>ilkesi geçerlidir. Bu ilke gereği genel seçimlerde en çok oyu alan dolayısıyla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en fazla milletvekilliğini kazanan parti, yeterli milletvekili sayısına ulaşmış ise ülkeyi yönetme ve </w:t>
      </w:r>
      <w:r w:rsidR="00191BA0" w:rsidRPr="00F36CFB">
        <w:rPr>
          <w:rFonts w:ascii="Times New Roman" w:hAnsi="Times New Roman" w:cs="Times New Roman"/>
        </w:rPr>
        <w:t>hükümeti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kurma hakkına sahip olur. Bu sistem çoğunluğun iktidar olma hakkını güvence altına almakla birlikte mutlak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hâkimiyetini savunmaz. Azınlıktakilerin de siyasal ve kültürel haklarının </w:t>
      </w:r>
      <w:r w:rsidRPr="00F36CFB">
        <w:rPr>
          <w:rFonts w:ascii="Times New Roman" w:hAnsi="Times New Roman" w:cs="Times New Roman"/>
        </w:rPr>
        <w:lastRenderedPageBreak/>
        <w:t>güvence altına alınması gerektiğini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ve karar alırken onların görüşlerinin de alınması gerektiğini savunur. Ayrıca özgür bir ortamda farklı fikirlerin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bir arada bulunmasını ve serbest bir biçimde kendilerini ifade etmeleri için gerekli koşulları sağlayarak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muhalefetin iktidar olma olanağını güvence altına alır.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b/>
          <w:bCs/>
        </w:rPr>
        <w:t>İnsan haklarına dayalı olma</w:t>
      </w:r>
      <w:r w:rsidRPr="00F36CFB">
        <w:rPr>
          <w:rFonts w:ascii="Times New Roman" w:hAnsi="Times New Roman" w:cs="Times New Roman"/>
        </w:rPr>
        <w:t>, demokrasi ile yönetilen ülkelerin temel özelliğidir. Bu ilke tüm insanların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hak ve saygınlık açısından eşit ve özgür olarak doğduğu anlayışına dayanır. İnsan hakları bireye bağımsız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seçim yapma ve yeteneklerini geliştirme özgürlüğü sağlar. Klasik demokrasi tanımına benzerliğinden dolayı günümüzde insan hakları ve demokrasi sıklıkla beraber kullanılır. İnsan hakları ile demokrasi birbirini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tamamlayan kavramlardır. Eğer insan hakları bireyin eksiksiz gelişmesi için gerekli bir koşulsa demokratik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toplum da bireyin gelişimi için gerekli ortamı oluşturması bakımından bu hakların kullanılması için gerekli bir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koşuldur. Ayrıca demokratik bir toplum; bireylerin, topluluğun yaşaması için gönüllü olarak verdiği desteğe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dayandığından insan hakları böyle bir toplumun ön koşulu olarak görülür. Demokratik yönetimler, </w:t>
      </w:r>
      <w:r w:rsidR="005C56DC">
        <w:rPr>
          <w:rFonts w:ascii="Times New Roman" w:hAnsi="Times New Roman" w:cs="Times New Roman"/>
        </w:rPr>
        <w:t xml:space="preserve">uluslar arası </w:t>
      </w:r>
      <w:r w:rsidRPr="00F36CFB">
        <w:rPr>
          <w:rFonts w:ascii="Times New Roman" w:hAnsi="Times New Roman" w:cs="Times New Roman"/>
        </w:rPr>
        <w:t>sözleşmelerce güvence altına alınan insan haklarına dayalı yönetimlerdir. Demokrasi ile yönetilen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ülkelerde her türlü karar insan haklarına dayalı olarak alınır.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b/>
          <w:bCs/>
        </w:rPr>
        <w:t>Sivil toplum</w:t>
      </w:r>
      <w:r w:rsidRPr="00F36CFB">
        <w:rPr>
          <w:rFonts w:ascii="Times New Roman" w:hAnsi="Times New Roman" w:cs="Times New Roman"/>
        </w:rPr>
        <w:t>, modern manada anlamını demokrasi ile kazanırken demokrasi de katılım problemlerinin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çözümünü sivil toplum ile sağlamıştır. Sivil toplum birbirleriyle ortak amaçlara sahip olan insanların oluşturdukları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grupların, seslerini ve isteklerini daha fazla duyurabilmelerini sağlar. Örneğin devletin ekonomideki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katılımını azaltmaya çabalayan iş adamları dernekleri, devletin sosyal hizmetlerinde eşitliğin sağlanmasını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amaçlayan kuruluşlar, yaşanılır ve temiz bir çevrenin oluşması için çalışan çevre dernekleri ve çalışanların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yaşam kalitelerini arttırmaya çalışan sendikalar birer sivil toplum kuruluşlarıdır. Bu kuruluşlar, demokrasi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için önemli bir unsur olan katılımı güçlendirir. Aynı zamanda halkın, temsilcilerini denetleyebilmelerini ve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kendi amaçlarına ulaşmak için kamuoyu oluşturabilmelerini sağlar. Demokrasinin ilkelerinden bir diğeri de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  <w:b/>
          <w:bCs/>
        </w:rPr>
        <w:t>seçim</w:t>
      </w:r>
      <w:r w:rsidRPr="00F36CFB">
        <w:rPr>
          <w:rFonts w:ascii="Times New Roman" w:hAnsi="Times New Roman" w:cs="Times New Roman"/>
        </w:rPr>
        <w:t>dir. Ülkeyi yönetecek iktidar, ülkeye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vatandaşlık bağı ile bağlı olan ve seçme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yeterliliğine sahip vatandaşlar tarafından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belirlenir. Demokratik seçimlerin bazı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ilkeleri vardır: oy kullanma hakkı, serbest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seçim, bir birey bir oy, gizli oy açık sayım,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seçmen tercihlerinin adaylar ve siyasi partiler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arasında rekabet ortamında ortaya çıkması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gibi. Siyaset bilimciler demokrasinin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somut bir ölçeği olarak özgür, adil ve düzenli aralıklarla yapılan seçimleri esas alırlar. Bu ilkenin bir gereği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olarak milleti idare etmeye talip olma yani seçilme hakkı 25 yaşını dolduran ve Anayasa'nın 76. </w:t>
      </w:r>
      <w:r w:rsidR="005C56DC" w:rsidRPr="00F36CFB">
        <w:rPr>
          <w:rFonts w:ascii="Times New Roman" w:hAnsi="Times New Roman" w:cs="Times New Roman"/>
        </w:rPr>
        <w:t>M</w:t>
      </w:r>
      <w:r w:rsidRPr="00F36CFB">
        <w:rPr>
          <w:rFonts w:ascii="Times New Roman" w:hAnsi="Times New Roman" w:cs="Times New Roman"/>
        </w:rPr>
        <w:t>addesinde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sıralanan en az ilkokul mezunu olma, kısıtlı olmama, askerliğini yapma gibi seçilme şartlarını taşıyan herkese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tanınmıştır. Ülkeye vatandaşlık bağı ile bağlı olan herkes seçme ve seçilme hakkını Anayasa'nın 67. </w:t>
      </w:r>
      <w:r w:rsidR="005C56DC" w:rsidRPr="00F36CFB">
        <w:rPr>
          <w:rFonts w:ascii="Times New Roman" w:hAnsi="Times New Roman" w:cs="Times New Roman"/>
        </w:rPr>
        <w:t>M</w:t>
      </w:r>
      <w:r w:rsidRPr="00F36CFB">
        <w:rPr>
          <w:rFonts w:ascii="Times New Roman" w:hAnsi="Times New Roman" w:cs="Times New Roman"/>
        </w:rPr>
        <w:t>addesinde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belirtilen; silah altında olan er ve erbaşlar, askeri öğrenciler, infaz kurumlarında bulunan hükümlüler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dışında hiçbir kısıtlama olmadan kullanır.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b/>
          <w:bCs/>
        </w:rPr>
        <w:t xml:space="preserve">Laiklik </w:t>
      </w:r>
      <w:r w:rsidRPr="00F36CFB">
        <w:rPr>
          <w:rFonts w:ascii="Times New Roman" w:hAnsi="Times New Roman" w:cs="Times New Roman"/>
        </w:rPr>
        <w:t>de demokrasinin temel nitelikleri arasında sayılmaktadır. Laiklik, din ve devlet işlerini birbirinden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ayırması ve inanç özgürlüğünü güvenceye alması bakımından oldukça önemlidir. Laiklik anlayışının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geçerli olduğu toplumlarda devlet, bütün inançlara eşit mesafededir ve her inancın toplumda yaşam bulması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için gerekli ortamı sağlamıştır. Devlet, belli bir inancı dayatmadığı gibi kimsenin de dayatmasına müsaade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etmez. Laiklik anlayışının yerleştiği toplumlarda insanlar, inancından dolayı kimseye küçük düşürücü söylem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ve davranışlarda bulunmaz. Aksine her inanca karşı geniş bir tolerans anlayışı gelişmiştir. Demokrasi ancak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böyle bir ortamda yaşanılabilir bir yönetim biçimidir.</w:t>
      </w:r>
    </w:p>
    <w:p w:rsidR="00837F6A" w:rsidRPr="00F36CFB" w:rsidRDefault="00837F6A" w:rsidP="00176E36">
      <w:pPr>
        <w:pStyle w:val="AralkYok"/>
        <w:rPr>
          <w:rFonts w:ascii="Times New Roman" w:hAnsi="Times New Roman" w:cs="Times New Roman"/>
        </w:rPr>
      </w:pPr>
    </w:p>
    <w:p w:rsidR="00837F6A" w:rsidRPr="00176E36" w:rsidRDefault="00837F6A" w:rsidP="00176E36">
      <w:pPr>
        <w:pStyle w:val="AralkYok"/>
        <w:rPr>
          <w:rFonts w:ascii="Times New Roman" w:hAnsi="Times New Roman" w:cs="Times New Roman"/>
          <w:b/>
          <w:color w:val="FF0000"/>
        </w:rPr>
      </w:pPr>
      <w:r w:rsidRPr="00176E36">
        <w:rPr>
          <w:rFonts w:ascii="Times New Roman" w:hAnsi="Times New Roman" w:cs="Times New Roman"/>
          <w:b/>
          <w:color w:val="FF0000"/>
        </w:rPr>
        <w:t xml:space="preserve">B. </w:t>
      </w:r>
      <w:r w:rsidRPr="00176E36">
        <w:rPr>
          <w:rFonts w:ascii="Times New Roman" w:hAnsi="Times New Roman" w:cs="Times New Roman"/>
          <w:b/>
          <w:color w:val="FF0000"/>
          <w:u w:val="single"/>
        </w:rPr>
        <w:t>DEMOKRASİ KÜLTÜRÜ İLE DEMOKRATİK SİSTEMİN İŞLEYİŞİ İLİŞKİSİ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  <w:color w:val="0DC0FF"/>
        </w:rPr>
      </w:pP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proofErr w:type="spellStart"/>
      <w:r w:rsidRPr="00F36CFB">
        <w:rPr>
          <w:rFonts w:ascii="Times New Roman" w:hAnsi="Times New Roman" w:cs="Times New Roman"/>
          <w:b/>
          <w:bCs/>
        </w:rPr>
        <w:t>Jürgen</w:t>
      </w:r>
      <w:proofErr w:type="spellEnd"/>
      <w:r w:rsidRPr="00F36CF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36CFB">
        <w:rPr>
          <w:rFonts w:ascii="Times New Roman" w:hAnsi="Times New Roman" w:cs="Times New Roman"/>
          <w:b/>
          <w:bCs/>
        </w:rPr>
        <w:t>Habermas</w:t>
      </w:r>
      <w:proofErr w:type="spellEnd"/>
      <w:r w:rsidRPr="00F36CFB">
        <w:rPr>
          <w:rFonts w:ascii="Times New Roman" w:hAnsi="Times New Roman" w:cs="Times New Roman"/>
          <w:b/>
          <w:bCs/>
        </w:rPr>
        <w:t xml:space="preserve"> </w:t>
      </w:r>
      <w:r w:rsidRPr="00F36CFB">
        <w:rPr>
          <w:rFonts w:ascii="Times New Roman" w:hAnsi="Times New Roman" w:cs="Times New Roman"/>
        </w:rPr>
        <w:t>demokrasiyi ortak bir iradenin oluşum süreci olarak tanımlıyor.(1) İşte bu ortak iradenin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oluşturulmasına herkesin katılım sağlayabilmesi için kurumların ve hukuk kurallarının yeniden düzenlenmesi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gerekir. Burada katılım kültürü oldukça önemlidir. Çünkü insanlar katılım sayesinde demokrasiyi yaşayabilir ve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yaşatabilirler. Günümüzde demokrasi bir </w:t>
      </w:r>
      <w:r w:rsidRPr="00F36CFB">
        <w:rPr>
          <w:rFonts w:ascii="Times New Roman" w:hAnsi="Times New Roman" w:cs="Times New Roman"/>
          <w:b/>
          <w:bCs/>
        </w:rPr>
        <w:t xml:space="preserve">yaşam biçimi </w:t>
      </w:r>
      <w:r w:rsidRPr="00F36CFB">
        <w:rPr>
          <w:rFonts w:ascii="Times New Roman" w:hAnsi="Times New Roman" w:cs="Times New Roman"/>
        </w:rPr>
        <w:t>olarak nitelendirilmektedir. Çünkü demokrasi, ancak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yaşam biçimine dönüştürülürse sağlıklı bir şekilde işler.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Son yıllarda toplumlar hızla kalabalıklaşmakta ve toplumsal ilişkiler de karmaşıklaşmaktadır. Bu karmaşık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yapı içinde toplumu idare etmek, ilişkileri düzene koymak zorlaşmaktadır. Suç oranları artmakta, ekonomik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ilişkiler çeşitlenmekte, kültürel farklılıklar derinleşmekte, devletin kimi görevlerinde aksamalar olmakta, işsizlik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gibi toplumsal sorunlarda artışlar görülmektedir.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Çağdaş toplumlar söz konusu sorunların üstesinden büyük ölçüde demokrasi kültürünü geliştirerek gelmişlerdir.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Demokrasi kültürünün yerleştiği toplumlarda bireyler sorunun değil, çözümün parçası olmayı büyük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ölçüde başarmışlardır. Toplumsal huzuru sağlama ve sorunları gidermede herkese düşen görevler olduğu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konusunda uzlaşmaya varılmıştır. Bunun yolu kuşkusuz eğitimden geçmektedir. Eğitimle eşitlik, özgürlük, adalet,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tolerans, farklılıklara saygı gibi toplumsal değerler yerleştirilirse insanlar da kendilerine düşen görevleri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yerine getirirler.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Demokrasi kültürünün yaşam bulduğu </w:t>
      </w:r>
      <w:r w:rsidRPr="00F36CFB">
        <w:rPr>
          <w:rFonts w:ascii="Times New Roman" w:hAnsi="Times New Roman" w:cs="Times New Roman"/>
          <w:b/>
          <w:bCs/>
        </w:rPr>
        <w:t>ailede</w:t>
      </w:r>
      <w:r w:rsidRPr="00F36CFB">
        <w:rPr>
          <w:rFonts w:ascii="Times New Roman" w:hAnsi="Times New Roman" w:cs="Times New Roman"/>
        </w:rPr>
        <w:t>;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saygı, sevgi, eşitlik, adalet, tolerans gibi değerlerin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yanında her bireyin ayrı bir yeri ve değeri vardır. Aile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bireyleri arasında toplumsal cinsiyete, role ve yaşa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göre bir ayrım yapılmaz. Böyle bir ailede büyüyen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çocuklarda öz saygı ve öz güven gelişir. İç denetim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yapabilen, özgür kararlar ve sorumluluklar alabilen</w:t>
      </w:r>
      <w:r w:rsidR="005C56DC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kişiler hâline gelirler.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098165" cy="2516486"/>
            <wp:effectExtent l="19050" t="0" r="698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1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Demokratik değerlerin yaşatıldığı </w:t>
      </w:r>
      <w:r w:rsidRPr="00F36CFB">
        <w:rPr>
          <w:rFonts w:ascii="Times New Roman" w:hAnsi="Times New Roman" w:cs="Times New Roman"/>
          <w:b/>
          <w:bCs/>
        </w:rPr>
        <w:t>okul ortamında</w:t>
      </w:r>
      <w:r w:rsidR="00107B25">
        <w:rPr>
          <w:rFonts w:ascii="Times New Roman" w:hAnsi="Times New Roman" w:cs="Times New Roman"/>
          <w:b/>
          <w:bCs/>
        </w:rPr>
        <w:t xml:space="preserve"> </w:t>
      </w:r>
      <w:r w:rsidRPr="00F36CFB">
        <w:rPr>
          <w:rFonts w:ascii="Times New Roman" w:hAnsi="Times New Roman" w:cs="Times New Roman"/>
        </w:rPr>
        <w:t>idareci, öğretmen, memur, öğrenci ve veli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bir birey olarak görülür. Herkesin bir yeri ve değeri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vardır. Okulla ilgili kararlar alınırken herkesin görüşü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alınır.</w:t>
      </w:r>
      <w:r w:rsidR="006D7FA0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Demokrasi kültürünün oluştuğu </w:t>
      </w:r>
      <w:r w:rsidRPr="00F36CFB">
        <w:rPr>
          <w:rFonts w:ascii="Times New Roman" w:hAnsi="Times New Roman" w:cs="Times New Roman"/>
          <w:b/>
          <w:bCs/>
        </w:rPr>
        <w:t xml:space="preserve">toplumlarda </w:t>
      </w:r>
      <w:r w:rsidRPr="00F36CFB">
        <w:rPr>
          <w:rFonts w:ascii="Times New Roman" w:hAnsi="Times New Roman" w:cs="Times New Roman"/>
        </w:rPr>
        <w:t>aile, okul ve toplumsal çevre gibi toplumsal yaşamın</w:t>
      </w:r>
      <w:r w:rsidR="006D7FA0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 xml:space="preserve">her alanında, insanlar arasında saygı, sevgi, </w:t>
      </w:r>
      <w:r w:rsidRPr="00F36CFB">
        <w:rPr>
          <w:rFonts w:ascii="Times New Roman" w:hAnsi="Times New Roman" w:cs="Times New Roman"/>
          <w:b/>
          <w:bCs/>
        </w:rPr>
        <w:t>tolerans</w:t>
      </w:r>
      <w:r w:rsidRPr="00F36CFB">
        <w:rPr>
          <w:rFonts w:ascii="Times New Roman" w:hAnsi="Times New Roman" w:cs="Times New Roman"/>
        </w:rPr>
        <w:t>, farklılıklara saygı, adalet, paylaşım ve uzlaşma vardır.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İnsanlar görev ve sorumluluklarının bilincindedir. Kendi </w:t>
      </w:r>
      <w:r w:rsidRPr="00F36CFB">
        <w:rPr>
          <w:rFonts w:ascii="Times New Roman" w:hAnsi="Times New Roman" w:cs="Times New Roman"/>
          <w:b/>
          <w:bCs/>
        </w:rPr>
        <w:t>özgürlüğünü</w:t>
      </w:r>
      <w:r w:rsidRPr="00F36CFB">
        <w:rPr>
          <w:rFonts w:ascii="Times New Roman" w:hAnsi="Times New Roman" w:cs="Times New Roman"/>
        </w:rPr>
        <w:t>, başkalarının özgürlüğünün başladığı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yere kadar kullanır. Onun ötesini zorlayarak başkalarına, topluma ve kamuya zarar vermez. Aynı zamanda,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kanun önünde herkes eşittir. Hiç kimseye ayrıcalık tanınmaz. Herkese hak ettiğini vermek anlamına gelen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  <w:b/>
          <w:bCs/>
        </w:rPr>
        <w:t>adalet</w:t>
      </w:r>
      <w:r w:rsidRPr="00F36CFB">
        <w:rPr>
          <w:rFonts w:ascii="Times New Roman" w:hAnsi="Times New Roman" w:cs="Times New Roman"/>
        </w:rPr>
        <w:t>, sağlanmıştır. Adaletin sağlandığı toplumlarda güven duygusu en üst seviyededir.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Demokratik değerlerin benimsendiği toplumlarda, yönetimde ve sosyal ilişkilerde önce insan anlayışı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geçerlidir. Yaşı, cinsiyeti, rengi, inancı, sosyal ve ekonomik durumu ne olursa olsun insana değer verilir ve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  <w:b/>
          <w:bCs/>
        </w:rPr>
        <w:t xml:space="preserve">farklılıklara saygı </w:t>
      </w:r>
      <w:r w:rsidRPr="00F36CFB">
        <w:rPr>
          <w:rFonts w:ascii="Times New Roman" w:hAnsi="Times New Roman" w:cs="Times New Roman"/>
        </w:rPr>
        <w:t>gösterilir. Toplumsal yaşam kuralları belirlenirken insan hakları, eşitlik, adalet ve hukukun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üstünlüğü gözetilir.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Demokrasi kültürünün yerleştiği toplumlarda, </w:t>
      </w:r>
      <w:r w:rsidRPr="00F36CFB">
        <w:rPr>
          <w:rFonts w:ascii="Times New Roman" w:hAnsi="Times New Roman" w:cs="Times New Roman"/>
          <w:b/>
          <w:bCs/>
        </w:rPr>
        <w:t xml:space="preserve">çoğulculuk </w:t>
      </w:r>
      <w:r w:rsidRPr="00F36CFB">
        <w:rPr>
          <w:rFonts w:ascii="Times New Roman" w:hAnsi="Times New Roman" w:cs="Times New Roman"/>
        </w:rPr>
        <w:t>benimsenmiş ve katılımcılık gelişmiştir.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Çoğulculuğun ve katılımcılığın bir gereği olarak toplumda demokrasinin yaşanılır kılınması için yönetimlerin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ve bireylerin yanında kamuya ve sivil toplum kuruluşlarına da büyük görevler düşmektedir.</w:t>
      </w: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b/>
          <w:color w:val="FF0000"/>
        </w:rPr>
      </w:pPr>
    </w:p>
    <w:p w:rsidR="001743A2" w:rsidRPr="00176E36" w:rsidRDefault="001743A2" w:rsidP="00176E36">
      <w:pPr>
        <w:pStyle w:val="AralkYok"/>
        <w:rPr>
          <w:rFonts w:ascii="Times New Roman" w:hAnsi="Times New Roman" w:cs="Times New Roman"/>
          <w:b/>
          <w:color w:val="FF0000"/>
        </w:rPr>
      </w:pPr>
      <w:r w:rsidRPr="00176E36">
        <w:rPr>
          <w:rFonts w:ascii="Times New Roman" w:hAnsi="Times New Roman" w:cs="Times New Roman"/>
          <w:b/>
          <w:color w:val="FF0000"/>
        </w:rPr>
        <w:t>C. DEMOKRATİK VATANDAŞLIK BİLİNCİNİN DEMOKRATİK SÜRECİN İŞLEYİŞİNE ETKİSİ</w:t>
      </w:r>
    </w:p>
    <w:p w:rsidR="001743A2" w:rsidRPr="00F36CFB" w:rsidRDefault="001743A2" w:rsidP="00176E36">
      <w:pPr>
        <w:pStyle w:val="AralkYok"/>
        <w:rPr>
          <w:rFonts w:ascii="Times New Roman" w:hAnsi="Times New Roman" w:cs="Times New Roman"/>
          <w:color w:val="0DC0FF"/>
        </w:rPr>
      </w:pPr>
    </w:p>
    <w:p w:rsidR="001743A2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noProof/>
        </w:rPr>
        <w:drawing>
          <wp:inline distT="0" distB="0" distL="0" distR="0">
            <wp:extent cx="3098165" cy="1782105"/>
            <wp:effectExtent l="19050" t="0" r="6985" b="0"/>
            <wp:docPr id="12" name="Resim 12" descr="C:\Users\xx\Desktop\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\Desktop\111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8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b/>
          <w:bCs/>
        </w:rPr>
        <w:t>Aristoteles</w:t>
      </w:r>
      <w:r w:rsidRPr="00F36CFB">
        <w:rPr>
          <w:rFonts w:ascii="Times New Roman" w:hAnsi="Times New Roman" w:cs="Times New Roman"/>
        </w:rPr>
        <w:t>, “İyi insan olmak her zaman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iyi vatandaş olmak anlamına gelmez.”(1) der.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"İyi vatandaş kimdir ve özellikleri nelerdir?"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sorusu Eski Yunan’dan beri yanıtı aranan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bir soru olmuştur. Antik Çağ'da iyi insan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iyi vatandaş olarak düşünülüyordu. Ancak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Aristoteles bunun doğru olmadığını, iyi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vatandaşın daha başka özellikler taşıması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gerektiğini savundu. Söz konusu soru, günümüzde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iyi vatandaş demokratik, etkin ya da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aktif vatandaştır, biçiminde yanıtlanmaktadır.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Demokratik vatandaşın özellikleri de hak</w:t>
      </w:r>
      <w:r w:rsidR="00107B25">
        <w:rPr>
          <w:rFonts w:ascii="Times New Roman" w:hAnsi="Times New Roman" w:cs="Times New Roman"/>
        </w:rPr>
        <w:t xml:space="preserve"> </w:t>
      </w:r>
      <w:r w:rsidR="00191BA0" w:rsidRPr="00F36CFB">
        <w:rPr>
          <w:rFonts w:ascii="Times New Roman" w:hAnsi="Times New Roman" w:cs="Times New Roman"/>
        </w:rPr>
        <w:t xml:space="preserve">ve </w:t>
      </w:r>
      <w:r w:rsidR="00191BA0">
        <w:rPr>
          <w:rFonts w:ascii="Times New Roman" w:hAnsi="Times New Roman" w:cs="Times New Roman"/>
        </w:rPr>
        <w:t>özgürlüklerini</w:t>
      </w:r>
      <w:r w:rsidRPr="00F36CFB">
        <w:rPr>
          <w:rFonts w:ascii="Times New Roman" w:hAnsi="Times New Roman" w:cs="Times New Roman"/>
        </w:rPr>
        <w:t xml:space="preserve"> bilen, görev ve sorumluluklarını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yerine getiren, katılımcı, özgür ve bağımsız davranabilen vb. biçimde sıralanmaktadır. Demokratik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vatandaş, demokrasinin ilke ve değerini önemseyen, onları yaşam tarzı hâline getiren, bu ilke ve değerleri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koruyan bir bireydir. Bu tür bireylerden meydana gelen toplumu kimse yanıltarak kolaylıkla yönlendiremez.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 xml:space="preserve">İnsan hakları ihlalleri daha az yaşanır. </w:t>
      </w:r>
      <w:r w:rsidRPr="00F36CFB">
        <w:rPr>
          <w:rFonts w:ascii="Times New Roman" w:hAnsi="Times New Roman" w:cs="Times New Roman"/>
          <w:b/>
          <w:bCs/>
        </w:rPr>
        <w:t>Demokratik vatandaş</w:t>
      </w:r>
      <w:r w:rsidRPr="00F36CFB">
        <w:rPr>
          <w:rFonts w:ascii="Times New Roman" w:hAnsi="Times New Roman" w:cs="Times New Roman"/>
        </w:rPr>
        <w:t>, bireysel ve toplumsal sorumluluklar alabilen,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toplumsal yaşam içinde etkin olan kişidir. Bu kişiler; görüşlerini ifade etme, kararlara katılma veya toplumsal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örgütlenmeler içinde yer alma gibi toplumsal katılımın yanı sıra toplumda haklar ve sorumluluklar dengesini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kurabilmektedirler. Örneğin sivil toplum kuruluşlarında görev alırlar, siyasetle iç içedirler, seçme ve seçilme</w:t>
      </w:r>
      <w:r w:rsidR="00107B25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haklarını eksiksiz kullanırlar. Siyaset, ekonomi, çevre vb. konularda yaşanan sorunlara müdahale eder, hiçbir</w:t>
      </w:r>
      <w:r w:rsidR="006D7FA0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iç ve dış etkinin etkisinde kalmadan özgür ve bağımsız davranırlar.</w:t>
      </w: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Demokratik toplumlarda vatandaşların bireysel olarak kendilerini geliştirmeleri, toplumun gelişmesine ve</w:t>
      </w:r>
    </w:p>
    <w:p w:rsidR="00BD3D7F" w:rsidRDefault="00BD3D7F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</w:rPr>
        <w:t>demokratik sürecin sağlıklı işlemesine katkı sağlar. Demokratik vatandaşlık bilincine sahip bireylerden oluşan</w:t>
      </w:r>
      <w:r w:rsidR="006D7FA0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toplumlarda, herkes birbirinin haklarına saygı gösterir, görev ve sorumluluklarını yerine getirir, başkalarına karşı</w:t>
      </w:r>
      <w:r w:rsidR="006D7FA0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toleranslı olur, çevreyi korur, yaşanan sorunların çözümüne katkı sunar, birlikte yaşamanın getirdiği fayda ve</w:t>
      </w:r>
      <w:r w:rsidR="006D7FA0">
        <w:rPr>
          <w:rFonts w:ascii="Times New Roman" w:hAnsi="Times New Roman" w:cs="Times New Roman"/>
        </w:rPr>
        <w:t xml:space="preserve"> </w:t>
      </w:r>
      <w:r w:rsidRPr="00F36CFB">
        <w:rPr>
          <w:rFonts w:ascii="Times New Roman" w:hAnsi="Times New Roman" w:cs="Times New Roman"/>
        </w:rPr>
        <w:t>tehlikelerin farkında olur. Bütün bunların sonucu olarak toplumda demokratik sürecin işleyişi daha sağlıklı olur.</w:t>
      </w:r>
    </w:p>
    <w:p w:rsidR="00191BA0" w:rsidRDefault="00191BA0" w:rsidP="00176E36">
      <w:pPr>
        <w:pStyle w:val="AralkYok"/>
        <w:rPr>
          <w:rFonts w:ascii="Times New Roman" w:hAnsi="Times New Roman" w:cs="Times New Roman"/>
        </w:rPr>
      </w:pPr>
    </w:p>
    <w:p w:rsidR="00191BA0" w:rsidRDefault="00191BA0" w:rsidP="00176E36">
      <w:pPr>
        <w:pStyle w:val="AralkYok"/>
        <w:rPr>
          <w:rFonts w:ascii="Times New Roman" w:hAnsi="Times New Roman" w:cs="Times New Roman"/>
        </w:rPr>
      </w:pPr>
    </w:p>
    <w:p w:rsidR="00E17DFE" w:rsidRPr="00F36CFB" w:rsidRDefault="00E17DFE" w:rsidP="00176E36">
      <w:pPr>
        <w:pStyle w:val="AralkYok"/>
        <w:rPr>
          <w:rFonts w:ascii="Times New Roman" w:hAnsi="Times New Roman" w:cs="Times New Roman"/>
        </w:rPr>
      </w:pPr>
    </w:p>
    <w:p w:rsidR="00BD3D7F" w:rsidRPr="00F36CFB" w:rsidRDefault="00BD3D7F" w:rsidP="00176E36">
      <w:pPr>
        <w:pStyle w:val="AralkYok"/>
        <w:rPr>
          <w:rFonts w:ascii="Times New Roman" w:hAnsi="Times New Roman" w:cs="Times New Roman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  <w:bCs/>
        </w:rPr>
      </w:pPr>
      <w:r w:rsidRPr="00191BA0">
        <w:rPr>
          <w:rFonts w:ascii="Times New Roman" w:hAnsi="Times New Roman" w:cs="Times New Roman"/>
          <w:b/>
          <w:bCs/>
        </w:rPr>
        <w:t>DEMOKRATİK YÖNETİM BİÇİMLERİ</w:t>
      </w:r>
    </w:p>
    <w:p w:rsidR="00191BA0" w:rsidRDefault="006E472C" w:rsidP="00176E36">
      <w:pPr>
        <w:pStyle w:val="AralkYok"/>
        <w:rPr>
          <w:rFonts w:ascii="Times New Roman" w:hAnsi="Times New Roman" w:cs="Times New Roman"/>
        </w:rPr>
      </w:pPr>
      <w:r w:rsidRPr="00191BA0">
        <w:rPr>
          <w:rFonts w:ascii="Times New Roman" w:hAnsi="Times New Roman" w:cs="Times New Roman"/>
          <w:b/>
          <w:bCs/>
        </w:rPr>
        <w:t xml:space="preserve">1. </w:t>
      </w:r>
      <w:r w:rsidRPr="00191BA0">
        <w:rPr>
          <w:rFonts w:ascii="Times New Roman" w:hAnsi="Times New Roman" w:cs="Times New Roman"/>
        </w:rPr>
        <w:t>Doğrudan Demokrasi</w:t>
      </w:r>
    </w:p>
    <w:p w:rsidR="00191BA0" w:rsidRDefault="006E472C" w:rsidP="00176E36">
      <w:pPr>
        <w:pStyle w:val="AralkYok"/>
        <w:rPr>
          <w:rFonts w:ascii="Times New Roman" w:hAnsi="Times New Roman" w:cs="Times New Roman"/>
        </w:rPr>
      </w:pPr>
      <w:r w:rsidRPr="00191BA0">
        <w:rPr>
          <w:rFonts w:ascii="Times New Roman" w:hAnsi="Times New Roman" w:cs="Times New Roman"/>
          <w:b/>
          <w:bCs/>
        </w:rPr>
        <w:t>2.</w:t>
      </w:r>
      <w:r w:rsidRPr="00191BA0">
        <w:rPr>
          <w:rFonts w:ascii="Times New Roman" w:hAnsi="Times New Roman" w:cs="Times New Roman"/>
        </w:rPr>
        <w:t>Yarı Doğrudan Demokrasi</w:t>
      </w:r>
    </w:p>
    <w:p w:rsidR="00191BA0" w:rsidRDefault="006E472C" w:rsidP="00176E36">
      <w:pPr>
        <w:pStyle w:val="AralkYok"/>
        <w:rPr>
          <w:rFonts w:ascii="Times New Roman" w:hAnsi="Times New Roman" w:cs="Times New Roman"/>
        </w:rPr>
      </w:pPr>
      <w:r w:rsidRPr="00191BA0">
        <w:rPr>
          <w:rFonts w:ascii="Times New Roman" w:hAnsi="Times New Roman" w:cs="Times New Roman"/>
          <w:b/>
          <w:bCs/>
        </w:rPr>
        <w:t xml:space="preserve">3. </w:t>
      </w:r>
      <w:r w:rsidR="00191BA0" w:rsidRPr="00191BA0">
        <w:rPr>
          <w:rFonts w:ascii="Times New Roman" w:hAnsi="Times New Roman" w:cs="Times New Roman"/>
        </w:rPr>
        <w:t>Temsili</w:t>
      </w:r>
      <w:r w:rsidRPr="00191BA0">
        <w:rPr>
          <w:rFonts w:ascii="Times New Roman" w:hAnsi="Times New Roman" w:cs="Times New Roman"/>
        </w:rPr>
        <w:t xml:space="preserve"> </w:t>
      </w:r>
      <w:r w:rsidR="00191BA0">
        <w:rPr>
          <w:rFonts w:ascii="Times New Roman" w:hAnsi="Times New Roman" w:cs="Times New Roman"/>
        </w:rPr>
        <w:t>Demokrasi</w:t>
      </w:r>
    </w:p>
    <w:p w:rsidR="00191BA0" w:rsidRDefault="006E472C" w:rsidP="00176E36">
      <w:pPr>
        <w:pStyle w:val="AralkYok"/>
        <w:rPr>
          <w:rFonts w:ascii="Times New Roman" w:hAnsi="Times New Roman" w:cs="Times New Roman"/>
        </w:rPr>
      </w:pPr>
      <w:r w:rsidRPr="00191BA0">
        <w:rPr>
          <w:rFonts w:ascii="Times New Roman" w:hAnsi="Times New Roman" w:cs="Times New Roman"/>
        </w:rPr>
        <w:t>(</w:t>
      </w:r>
      <w:proofErr w:type="spellStart"/>
      <w:r w:rsidRPr="00191BA0">
        <w:rPr>
          <w:rFonts w:ascii="Times New Roman" w:hAnsi="Times New Roman" w:cs="Times New Roman"/>
          <w:b/>
          <w:bCs/>
        </w:rPr>
        <w:t>a.</w:t>
      </w:r>
      <w:r w:rsidRPr="00191BA0">
        <w:rPr>
          <w:rFonts w:ascii="Times New Roman" w:hAnsi="Times New Roman" w:cs="Times New Roman"/>
        </w:rPr>
        <w:t>Başkanlık</w:t>
      </w:r>
      <w:proofErr w:type="spellEnd"/>
      <w:r w:rsidR="00191BA0">
        <w:rPr>
          <w:rFonts w:ascii="Times New Roman" w:hAnsi="Times New Roman" w:cs="Times New Roman"/>
        </w:rPr>
        <w:t xml:space="preserve"> </w:t>
      </w:r>
      <w:r w:rsidRPr="00191BA0">
        <w:rPr>
          <w:rFonts w:ascii="Times New Roman" w:hAnsi="Times New Roman" w:cs="Times New Roman"/>
        </w:rPr>
        <w:t xml:space="preserve">Sistemi, </w:t>
      </w:r>
      <w:r w:rsidRPr="00191BA0">
        <w:rPr>
          <w:rFonts w:ascii="Times New Roman" w:hAnsi="Times New Roman" w:cs="Times New Roman"/>
          <w:b/>
          <w:bCs/>
        </w:rPr>
        <w:t xml:space="preserve">b. </w:t>
      </w:r>
      <w:r w:rsidRPr="00191BA0">
        <w:rPr>
          <w:rFonts w:ascii="Times New Roman" w:hAnsi="Times New Roman" w:cs="Times New Roman"/>
        </w:rPr>
        <w:t>Yarı Başkanlık Sistemi,</w:t>
      </w: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</w:rPr>
      </w:pPr>
      <w:r w:rsidRPr="00191BA0">
        <w:rPr>
          <w:rFonts w:ascii="Times New Roman" w:hAnsi="Times New Roman" w:cs="Times New Roman"/>
          <w:b/>
          <w:bCs/>
        </w:rPr>
        <w:lastRenderedPageBreak/>
        <w:t xml:space="preserve">c. </w:t>
      </w:r>
      <w:r w:rsidRPr="00191BA0">
        <w:rPr>
          <w:rFonts w:ascii="Times New Roman" w:hAnsi="Times New Roman" w:cs="Times New Roman"/>
        </w:rPr>
        <w:t xml:space="preserve">Parlamenter Sistem, </w:t>
      </w:r>
      <w:r w:rsidRPr="00191BA0">
        <w:rPr>
          <w:rFonts w:ascii="Times New Roman" w:hAnsi="Times New Roman" w:cs="Times New Roman"/>
          <w:b/>
          <w:bCs/>
        </w:rPr>
        <w:t xml:space="preserve">ç. </w:t>
      </w:r>
      <w:r w:rsidRPr="00191BA0">
        <w:rPr>
          <w:rFonts w:ascii="Times New Roman" w:hAnsi="Times New Roman" w:cs="Times New Roman"/>
        </w:rPr>
        <w:t xml:space="preserve">Meclis </w:t>
      </w:r>
      <w:r w:rsidR="00191BA0" w:rsidRPr="00191BA0">
        <w:rPr>
          <w:rFonts w:ascii="Times New Roman" w:hAnsi="Times New Roman" w:cs="Times New Roman"/>
        </w:rPr>
        <w:t>Hükümeti</w:t>
      </w:r>
      <w:r w:rsidRPr="00191BA0">
        <w:rPr>
          <w:rFonts w:ascii="Times New Roman" w:hAnsi="Times New Roman" w:cs="Times New Roman"/>
        </w:rPr>
        <w:t>)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FFFFFF"/>
        </w:rPr>
      </w:pPr>
      <w:r w:rsidRPr="00F36CFB">
        <w:rPr>
          <w:rFonts w:ascii="Times New Roman" w:hAnsi="Times New Roman" w:cs="Times New Roman"/>
          <w:color w:val="FFFFFF"/>
        </w:rPr>
        <w:t>İ NOTU</w:t>
      </w: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  <w:color w:val="FF0000"/>
        </w:rPr>
      </w:pPr>
      <w:r w:rsidRPr="00191BA0">
        <w:rPr>
          <w:rFonts w:ascii="Times New Roman" w:hAnsi="Times New Roman" w:cs="Times New Roman"/>
          <w:b/>
          <w:color w:val="FF0000"/>
        </w:rPr>
        <w:t>Ç. DEMOKRASİNİN UYGULANMA BİÇİMLERİ VE ÜLKEMİZDE DEMOKRATİK SİSTEMİN</w:t>
      </w:r>
    </w:p>
    <w:p w:rsidR="00BD3D7F" w:rsidRPr="00191BA0" w:rsidRDefault="006E472C" w:rsidP="00176E36">
      <w:pPr>
        <w:pStyle w:val="AralkYok"/>
        <w:rPr>
          <w:rFonts w:ascii="Times New Roman" w:hAnsi="Times New Roman" w:cs="Times New Roman"/>
          <w:b/>
          <w:color w:val="FF0000"/>
        </w:rPr>
      </w:pPr>
      <w:r w:rsidRPr="00191BA0">
        <w:rPr>
          <w:rFonts w:ascii="Times New Roman" w:hAnsi="Times New Roman" w:cs="Times New Roman"/>
          <w:b/>
          <w:color w:val="FF0000"/>
        </w:rPr>
        <w:t>İŞLEYİŞİ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DC0FF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</w:rPr>
      </w:pPr>
      <w:r w:rsidRPr="00F36CFB">
        <w:rPr>
          <w:rFonts w:ascii="Times New Roman" w:hAnsi="Times New Roman" w:cs="Times New Roman"/>
          <w:noProof/>
        </w:rPr>
        <w:drawing>
          <wp:inline distT="0" distB="0" distL="0" distR="0">
            <wp:extent cx="3098165" cy="1453211"/>
            <wp:effectExtent l="19050" t="0" r="6985" b="0"/>
            <wp:docPr id="13" name="Resim 13" descr="C:\Users\xx\Desktop\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\Desktop\2222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4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</w:rPr>
      </w:pPr>
    </w:p>
    <w:p w:rsidR="00191BA0" w:rsidRDefault="00191BA0" w:rsidP="00176E36">
      <w:pPr>
        <w:pStyle w:val="AralkYok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A.DEMOKRASİNİN UYGULANMA BİÇİMLERİ</w:t>
      </w:r>
    </w:p>
    <w:p w:rsidR="00191BA0" w:rsidRDefault="00191BA0" w:rsidP="00176E36">
      <w:pPr>
        <w:pStyle w:val="AralkYok"/>
        <w:rPr>
          <w:rFonts w:ascii="Times New Roman" w:hAnsi="Times New Roman" w:cs="Times New Roman"/>
          <w:b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>a. Doğrudan Demokrasi</w:t>
      </w:r>
    </w:p>
    <w:p w:rsidR="00AD11B9" w:rsidRPr="00F36CFB" w:rsidRDefault="00AD11B9" w:rsidP="00176E36">
      <w:pPr>
        <w:pStyle w:val="AralkYok"/>
        <w:rPr>
          <w:rFonts w:ascii="Times New Roman" w:hAnsi="Times New Roman" w:cs="Times New Roman"/>
          <w:color w:val="8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“Doğrudan </w:t>
      </w:r>
      <w:r w:rsidR="00191BA0" w:rsidRPr="00F36CFB">
        <w:rPr>
          <w:rFonts w:ascii="Times New Roman" w:hAnsi="Times New Roman" w:cs="Times New Roman"/>
          <w:color w:val="000000"/>
        </w:rPr>
        <w:t>hükümet</w:t>
      </w:r>
      <w:r w:rsidRPr="00F36CFB">
        <w:rPr>
          <w:rFonts w:ascii="Times New Roman" w:hAnsi="Times New Roman" w:cs="Times New Roman"/>
          <w:color w:val="000000"/>
        </w:rPr>
        <w:t>" de denilen doğrudan demokrasi, halkın egemenliğini bizzat ve doğrudan doğruya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kullandığı demokrasi tipidir. Doğrudan demokraside devlet için gerekli olan bütün kararlar, yurttaşlar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topluluğu tarafından aracısız ve temsilcisiz olarak bizzat alınır. Doğrudan demokrasi, halkın halk tarafından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yönetilmesini öngörmektedir. Dolayısıyla doğrudan demokrasi sistemi, demokrasinin ideal anlamına en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yakın olan sistemdir.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Doğrudan demokrasiye Antik Çağ'da Yunan site devletlerinde rastlanır. Bu sitelerde (şehir) vatandaşlar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(Kadınlar, köleler ve 26 yaşını doldurmamış erkekler vatandaş sayılmıyordu.), “agora” veya “forum” denilen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bir meydanda toplanır. Ülke meselelerini tartışır ve karara bağlarlardı.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Günümüzde doğrudan demokrasi sadece İsviçre’nin bir küçük dağ kantonunda ve dört yarım-kantonunda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uygulanmaktadır. Bunlar </w:t>
      </w:r>
      <w:proofErr w:type="spellStart"/>
      <w:r w:rsidRPr="00F36CFB">
        <w:rPr>
          <w:rFonts w:ascii="Times New Roman" w:hAnsi="Times New Roman" w:cs="Times New Roman"/>
          <w:color w:val="000000"/>
        </w:rPr>
        <w:t>Glaris</w:t>
      </w:r>
      <w:proofErr w:type="spellEnd"/>
      <w:r w:rsidRPr="00F36CFB">
        <w:rPr>
          <w:rFonts w:ascii="Times New Roman" w:hAnsi="Times New Roman" w:cs="Times New Roman"/>
          <w:color w:val="000000"/>
        </w:rPr>
        <w:t xml:space="preserve"> Kantonu ile Aşağı ve Yukarı </w:t>
      </w:r>
      <w:proofErr w:type="spellStart"/>
      <w:r w:rsidRPr="00F36CFB">
        <w:rPr>
          <w:rFonts w:ascii="Times New Roman" w:hAnsi="Times New Roman" w:cs="Times New Roman"/>
          <w:color w:val="000000"/>
        </w:rPr>
        <w:t>Unterwald</w:t>
      </w:r>
      <w:proofErr w:type="spellEnd"/>
      <w:r w:rsidRPr="00F36CFB">
        <w:rPr>
          <w:rFonts w:ascii="Times New Roman" w:hAnsi="Times New Roman" w:cs="Times New Roman"/>
          <w:color w:val="000000"/>
        </w:rPr>
        <w:t xml:space="preserve">, İç ve Dış </w:t>
      </w:r>
      <w:proofErr w:type="spellStart"/>
      <w:r w:rsidRPr="00F36CFB">
        <w:rPr>
          <w:rFonts w:ascii="Times New Roman" w:hAnsi="Times New Roman" w:cs="Times New Roman"/>
          <w:color w:val="000000"/>
        </w:rPr>
        <w:t>Appenzell</w:t>
      </w:r>
      <w:proofErr w:type="spellEnd"/>
      <w:r w:rsidRPr="00F36CFB">
        <w:rPr>
          <w:rFonts w:ascii="Times New Roman" w:hAnsi="Times New Roman" w:cs="Times New Roman"/>
          <w:color w:val="000000"/>
        </w:rPr>
        <w:t>.</w:t>
      </w:r>
      <w:r w:rsidR="006D7FA0">
        <w:rPr>
          <w:rFonts w:ascii="Times New Roman" w:hAnsi="Times New Roman" w:cs="Times New Roman"/>
          <w:color w:val="000000"/>
        </w:rPr>
        <w:t xml:space="preserve"> 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Doğrudan demokrasi sistemi, teorik olarak “halk egemenliği </w:t>
      </w:r>
      <w:proofErr w:type="spellStart"/>
      <w:r w:rsidRPr="00F36CFB">
        <w:rPr>
          <w:rFonts w:ascii="Times New Roman" w:hAnsi="Times New Roman" w:cs="Times New Roman"/>
          <w:color w:val="000000"/>
        </w:rPr>
        <w:t>teorisi”ne</w:t>
      </w:r>
      <w:proofErr w:type="spellEnd"/>
      <w:r w:rsidRPr="00F36CFB">
        <w:rPr>
          <w:rFonts w:ascii="Times New Roman" w:hAnsi="Times New Roman" w:cs="Times New Roman"/>
          <w:color w:val="000000"/>
        </w:rPr>
        <w:t xml:space="preserve"> dayanmaktadır. Halk egemenliği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teorisi de Rousseau’nun “Toplumsal </w:t>
      </w:r>
      <w:proofErr w:type="spellStart"/>
      <w:r w:rsidRPr="00F36CFB">
        <w:rPr>
          <w:rFonts w:ascii="Times New Roman" w:hAnsi="Times New Roman" w:cs="Times New Roman"/>
          <w:color w:val="000000"/>
        </w:rPr>
        <w:t>Sözleşme”sine</w:t>
      </w:r>
      <w:proofErr w:type="spellEnd"/>
      <w:r w:rsidRPr="00F36CFB">
        <w:rPr>
          <w:rFonts w:ascii="Times New Roman" w:hAnsi="Times New Roman" w:cs="Times New Roman"/>
          <w:color w:val="000000"/>
        </w:rPr>
        <w:t xml:space="preserve"> dayandırılır.</w:t>
      </w:r>
    </w:p>
    <w:p w:rsidR="00561353" w:rsidRPr="00F36CFB" w:rsidRDefault="00561353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 xml:space="preserve">b. </w:t>
      </w:r>
      <w:r w:rsidR="00191BA0" w:rsidRPr="00191BA0">
        <w:rPr>
          <w:rFonts w:ascii="Times New Roman" w:hAnsi="Times New Roman" w:cs="Times New Roman"/>
          <w:b/>
        </w:rPr>
        <w:t>Temsili</w:t>
      </w:r>
      <w:r w:rsidRPr="00191BA0">
        <w:rPr>
          <w:rFonts w:ascii="Times New Roman" w:hAnsi="Times New Roman" w:cs="Times New Roman"/>
          <w:b/>
        </w:rPr>
        <w:t xml:space="preserve"> Demokrasi</w:t>
      </w:r>
    </w:p>
    <w:p w:rsidR="00561353" w:rsidRPr="00F36CFB" w:rsidRDefault="00561353" w:rsidP="00176E36">
      <w:pPr>
        <w:pStyle w:val="AralkYok"/>
        <w:rPr>
          <w:rFonts w:ascii="Times New Roman" w:hAnsi="Times New Roman" w:cs="Times New Roman"/>
          <w:color w:val="8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“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</w:t>
      </w:r>
      <w:r w:rsidR="00191BA0" w:rsidRPr="00F36CFB">
        <w:rPr>
          <w:rFonts w:ascii="Times New Roman" w:hAnsi="Times New Roman" w:cs="Times New Roman"/>
          <w:color w:val="000000"/>
        </w:rPr>
        <w:t>hükümet</w:t>
      </w:r>
      <w:r w:rsidRPr="00F36CFB">
        <w:rPr>
          <w:rFonts w:ascii="Times New Roman" w:hAnsi="Times New Roman" w:cs="Times New Roman"/>
          <w:color w:val="000000"/>
        </w:rPr>
        <w:t xml:space="preserve">" de denilen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demokrasi, halkın egemenliğini seçtiği temsilciler aracılığı ile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kullanması demektir. Referandum gibi araçlarla halkın yönetime doğrudan doğruya katılmasının mümkün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olmadığı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sistemlere “saf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demokrasi" adı verilir.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 sistemi teorik olarak “millî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egemenlik </w:t>
      </w:r>
      <w:proofErr w:type="spellStart"/>
      <w:r w:rsidRPr="00F36CFB">
        <w:rPr>
          <w:rFonts w:ascii="Times New Roman" w:hAnsi="Times New Roman" w:cs="Times New Roman"/>
          <w:color w:val="000000"/>
        </w:rPr>
        <w:t>teorisi”ne</w:t>
      </w:r>
      <w:proofErr w:type="spellEnd"/>
      <w:r w:rsidRPr="00F36CFB">
        <w:rPr>
          <w:rFonts w:ascii="Times New Roman" w:hAnsi="Times New Roman" w:cs="Times New Roman"/>
          <w:color w:val="000000"/>
        </w:rPr>
        <w:t xml:space="preserve"> dayanmaktadır. Bu sistem hâlihazırda Almanya, İngiltere, Türkiye, Japonya, ABD,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Hollanda, vb. ülkelerde uygulanmaktadır.</w:t>
      </w:r>
    </w:p>
    <w:p w:rsidR="006E472C" w:rsidRPr="00F36CFB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temsili</w:t>
      </w:r>
      <w:r w:rsidR="006E472C" w:rsidRPr="00F36CFB">
        <w:rPr>
          <w:rFonts w:ascii="Times New Roman" w:hAnsi="Times New Roman" w:cs="Times New Roman"/>
          <w:color w:val="000000"/>
        </w:rPr>
        <w:t xml:space="preserve"> demokrasinin, parlamenter sistem, başkanlık sistemi, yarı başkanlık sistemi ve meclis </w:t>
      </w:r>
      <w:r w:rsidRPr="00F36CFB">
        <w:rPr>
          <w:rFonts w:ascii="Times New Roman" w:hAnsi="Times New Roman" w:cs="Times New Roman"/>
          <w:color w:val="000000"/>
        </w:rPr>
        <w:t>hükümeti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olmak üzere dört farklı uygulama biçimi vardır.</w:t>
      </w:r>
    </w:p>
    <w:p w:rsidR="00561353" w:rsidRPr="00F36CFB" w:rsidRDefault="00561353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>1. Parlamenter Sistem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Parlamenter sistemde kuvvetler ayrılığı ilkesi geçerlidir. Yasama, yürütme ve yargı organları </w:t>
      </w:r>
      <w:r w:rsidRPr="00F36CFB">
        <w:rPr>
          <w:rFonts w:ascii="Times New Roman" w:hAnsi="Times New Roman" w:cs="Times New Roman"/>
          <w:color w:val="000000"/>
        </w:rPr>
        <w:t>hukuken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birbirinden ayrı ve bağımsızdır. Yürütme, yasamanın içinden çıkar ve yasamanın güvenoyunu almak zorundadır.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Ayrıca yürütmenin her türlü uygulaması, yasama ve yargı organları tarafından denetlenmektedir.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Bu sistemde yürütme yetkisi bakanlar kurulu, devlet başkanı/cumhurbaşkanı tarafından kullanılır. Bakanlar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kurulu yürütmede daha aktif bir rol oynar.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Parlamenter sistemlerde çoğunluk ilkesi esastır. Genellikle mecliste çoğunluğu sağlayan parti, </w:t>
      </w:r>
      <w:r w:rsidR="00191BA0" w:rsidRPr="00F36CFB">
        <w:rPr>
          <w:rFonts w:ascii="Times New Roman" w:hAnsi="Times New Roman" w:cs="Times New Roman"/>
          <w:color w:val="000000"/>
        </w:rPr>
        <w:t>hükümet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görevini üstlenir ve bu partinin başkanı başbakan olur. Bir parti tek başına çoğunluğu sağlayamaz ise koalisyon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  <w:r w:rsidRPr="00F36CFB">
        <w:rPr>
          <w:rFonts w:ascii="Times New Roman" w:hAnsi="Times New Roman" w:cs="Times New Roman"/>
          <w:color w:val="000000"/>
        </w:rPr>
        <w:t xml:space="preserve"> kurulur. Bakanlar kurulunun parlamentoya karşı sorumluluğu bulunmaktadır. Bakanlar kurulu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 xml:space="preserve">meclise karşı sorumluluklarını yerine getirmezse meclis güven oylaması isteyebilir ve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  <w:r w:rsidRPr="00F36CFB">
        <w:rPr>
          <w:rFonts w:ascii="Times New Roman" w:hAnsi="Times New Roman" w:cs="Times New Roman"/>
          <w:color w:val="000000"/>
        </w:rPr>
        <w:t xml:space="preserve"> düşürebilir.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>2. Başkanlık Sistemi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Başkanlık sisteminde yürütme görevini halkın seçtiği başkan ve başkanın belirlediği bakanlar kullanır.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Bu </w:t>
      </w:r>
      <w:r w:rsidR="00191BA0">
        <w:rPr>
          <w:rFonts w:ascii="Times New Roman" w:hAnsi="Times New Roman" w:cs="Times New Roman"/>
          <w:color w:val="000000"/>
        </w:rPr>
        <w:t>sistem</w:t>
      </w:r>
      <w:r w:rsidR="00191BA0" w:rsidRPr="00F36CFB">
        <w:rPr>
          <w:rFonts w:ascii="Times New Roman" w:hAnsi="Times New Roman" w:cs="Times New Roman"/>
          <w:color w:val="000000"/>
        </w:rPr>
        <w:t>de</w:t>
      </w:r>
      <w:r w:rsidRPr="00F36CFB">
        <w:rPr>
          <w:rFonts w:ascii="Times New Roman" w:hAnsi="Times New Roman" w:cs="Times New Roman"/>
          <w:color w:val="000000"/>
        </w:rPr>
        <w:t xml:space="preserve"> bakanlar başkana karşı sorumludur. Yasama görevini halk tarafından seçilen meclis ve yargı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görevini ise bağımsız mahkemeler yerine getirir.</w:t>
      </w:r>
    </w:p>
    <w:p w:rsidR="006E472C" w:rsidRPr="00F36CFB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Hükümet</w:t>
      </w:r>
      <w:r w:rsidR="006E472C" w:rsidRPr="00F36CFB">
        <w:rPr>
          <w:rFonts w:ascii="Times New Roman" w:hAnsi="Times New Roman" w:cs="Times New Roman"/>
          <w:color w:val="000000"/>
        </w:rPr>
        <w:t xml:space="preserve"> üyeleri, başkan tarafından seçilir ve başkan tarafından görevden el çektirilir. </w:t>
      </w:r>
      <w:r w:rsidRPr="00F36CFB">
        <w:rPr>
          <w:rFonts w:ascii="Times New Roman" w:hAnsi="Times New Roman" w:cs="Times New Roman"/>
          <w:color w:val="000000"/>
        </w:rPr>
        <w:t>Hükümet</w:t>
      </w:r>
      <w:r w:rsidR="006E472C" w:rsidRPr="00F36CFB">
        <w:rPr>
          <w:rFonts w:ascii="Times New Roman" w:hAnsi="Times New Roman" w:cs="Times New Roman"/>
          <w:color w:val="000000"/>
        </w:rPr>
        <w:t xml:space="preserve"> üyeleri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yasama organı içinden de seçilebilir ancak iki görevi birden yürütmelerine izin verilmediğinden seçildikten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sonra yasama organı üyelikleri düşürülür. Başkan ve onun atayacağı bakanlar, yasamadan güvenoyu almak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zorunda değildir. Başkan ve bakanları meclisin azletme yetkisi yoktur.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>3. Yarı Başkanlık Sistemi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İkili otoriteye sahip bir sistemdir. Yürütme yetkisi halk tarafından seçilen devlet başkanı ile meclis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güvenine dayanan hükümet başkanı arasında paylaşılır.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Başbakan ve kabinesi meclise karşı sorumludur. Başbakan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  <w:r w:rsidRPr="00F36CFB">
        <w:rPr>
          <w:rFonts w:ascii="Times New Roman" w:hAnsi="Times New Roman" w:cs="Times New Roman"/>
          <w:color w:val="000000"/>
        </w:rPr>
        <w:t xml:space="preserve"> kurabilmek için güvenoyu almak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ve kararlarını uygulamaya dönüştürmek için meclisin çoğunluğunun desteğini almak zorundadır.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Bu sistemde, başkana olağanüstü yetkiler verilmiştir. Başkan meclisi feshetme, erken seçim kararı alma,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kimi meclis kararlarını </w:t>
      </w:r>
      <w:r w:rsidR="00191BA0" w:rsidRPr="00F36CFB">
        <w:rPr>
          <w:rFonts w:ascii="Times New Roman" w:hAnsi="Times New Roman" w:cs="Times New Roman"/>
          <w:color w:val="000000"/>
        </w:rPr>
        <w:t>halkoyuna</w:t>
      </w:r>
      <w:r w:rsidRPr="00F36CFB">
        <w:rPr>
          <w:rFonts w:ascii="Times New Roman" w:hAnsi="Times New Roman" w:cs="Times New Roman"/>
          <w:color w:val="000000"/>
        </w:rPr>
        <w:t xml:space="preserve"> götürme, dış politikayı belirleme vb. yetkileri çoğu zaman tek başına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kullanır.</w:t>
      </w:r>
    </w:p>
    <w:p w:rsidR="00191BA0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D7FA0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Pr="00F36CFB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 xml:space="preserve">4. Meclis </w:t>
      </w:r>
      <w:r w:rsidR="00191BA0" w:rsidRPr="00191BA0">
        <w:rPr>
          <w:rFonts w:ascii="Times New Roman" w:hAnsi="Times New Roman" w:cs="Times New Roman"/>
          <w:b/>
        </w:rPr>
        <w:t>hükümeti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Meclis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  <w:r w:rsidRPr="00F36CFB">
        <w:rPr>
          <w:rFonts w:ascii="Times New Roman" w:hAnsi="Times New Roman" w:cs="Times New Roman"/>
          <w:color w:val="000000"/>
        </w:rPr>
        <w:t xml:space="preserve"> sisteminde, meclisin yani yasamanın üstünlüğü vardır. Güçler ayrılığı değil güçler birliği</w:t>
      </w:r>
    </w:p>
    <w:p w:rsidR="006E472C" w:rsidRPr="00F36CFB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vardır. </w:t>
      </w:r>
      <w:r w:rsidR="006E472C" w:rsidRPr="00F36CFB">
        <w:rPr>
          <w:rFonts w:ascii="Times New Roman" w:hAnsi="Times New Roman" w:cs="Times New Roman"/>
          <w:color w:val="000000"/>
        </w:rPr>
        <w:t>Meclis, yasama ve yürütme yetkisini birlikte kullanır.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Bu sistemde yürütme kurulu meclis tarafından seçilir, yürütme kurulu meclis adına yürütme görevini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yerine getirir. Yürütme kuruluna meclis tarafından bakanlar tayin edilir. Her bakan bakanlığının icraatları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lastRenderedPageBreak/>
        <w:t>konusunda meclise karşı sorumludur. Ayrıca bir başbakan görevlendirilmez.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Meclis ile yürütme kurulu görüş ayrılığına düşerse yürütme kurulu, meclisin aldığı karar doğrultusunda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hareket etmek zorundadır. Meclis böyle bir durumda yürütme kurulunu tamamen ya da kısmi olarak yenileyebilir.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Bu sistemde, diğer sistemlerde olduğu gibi birtakım yetkilerle donatılmış bir devlet başkanlığı yoktur.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Devlet başkanlığı görevi sembolik bir görevdir. Meclis tarafından seçilen bir üye tarafından meclis adına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yürütülür. Yabancı devlet başkanlarının karşılanması gibi törensel görevleri yerine getirir.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</w:rPr>
      </w:pPr>
      <w:r w:rsidRPr="00191BA0">
        <w:rPr>
          <w:rFonts w:ascii="Times New Roman" w:hAnsi="Times New Roman" w:cs="Times New Roman"/>
          <w:b/>
        </w:rPr>
        <w:t>c. Yarı Doğrudan Demokrasi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Yarı doğrudan demokrasi, egemenliğin kullanılmasının halk ile temsilcileri arasında paylaştırıldığı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demokrasi biçimidir. Egemenliğin kullanımının esasen halkın seçtiği temsilcilere bırakılması nedeniyle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demokrasiye; referandum, halk vetosu gibi araçlarla seçmenlerin egemenliğini doğrudan kullanılmasına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olanak sağladığı için de doğrudan demokrasiye benzetilmektedir. Bu anlamda yarı doğrudan demokrasi,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 ile doğrudan demokrasinin birleşimidir. Yarı doğrudan demokrasi sisteminde egemenliğin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kullanımı esasen halkın seçtiği temsilcilere verilmiştir. Ancak bazı durumlarda, referandum gibi araçlarla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seçmenler de egemenliğin kullanılmasına doğrudan doğruya katılırlar. Bu bakımdan yarı doğrudan demokrasiyi,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 olarak niteleyenler de vardır.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Yarı doğrudan demokrasi biçiminde halk, 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“referandum”, “halk vetosu”, “halk teşebbüsü” ve “temsilcilerin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azli” araçlarıyla egemenliğin kullanılmasına doğrudan katılır.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191BA0">
        <w:rPr>
          <w:rFonts w:ascii="Times New Roman" w:hAnsi="Times New Roman" w:cs="Times New Roman"/>
          <w:b/>
        </w:rPr>
        <w:t>1. Referandum (Halk Oylaması):</w:t>
      </w:r>
      <w:r w:rsidRPr="00F36CFB">
        <w:rPr>
          <w:rFonts w:ascii="Times New Roman" w:hAnsi="Times New Roman" w:cs="Times New Roman"/>
          <w:color w:val="0080FF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Parlamento tarafından kabul edilen veya edilecek olan bir kanun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metninin halkın onayına sunulmasıdır.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191BA0">
        <w:rPr>
          <w:rFonts w:ascii="Times New Roman" w:hAnsi="Times New Roman" w:cs="Times New Roman"/>
          <w:b/>
        </w:rPr>
        <w:t>2. Halk Vetosu:</w:t>
      </w:r>
      <w:r w:rsidRPr="00F36CFB">
        <w:rPr>
          <w:rFonts w:ascii="Times New Roman" w:hAnsi="Times New Roman" w:cs="Times New Roman"/>
          <w:color w:val="0080FF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Parlamento tarafından usulüne uygun olarak kabul edilen kanunun, halkın inisiyatifiyle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değiştirilmesi ya da ortadan kaldırılmasıdır.</w:t>
      </w:r>
    </w:p>
    <w:p w:rsidR="006D7FA0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Pr="00F36CFB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191BA0">
        <w:rPr>
          <w:rFonts w:ascii="Times New Roman" w:hAnsi="Times New Roman" w:cs="Times New Roman"/>
          <w:b/>
        </w:rPr>
        <w:t>3. Halk Teşebbüsü:</w:t>
      </w:r>
      <w:r w:rsidRPr="00F36CFB">
        <w:rPr>
          <w:rFonts w:ascii="Times New Roman" w:hAnsi="Times New Roman" w:cs="Times New Roman"/>
          <w:color w:val="0080FF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Referandum ve halk vetosu istenmeyen kanunu engelleyebilir ama halkın istediği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kanunun çıkmasını sağlayamaz. İşte halkın istediği ama parlamentonun çıkarmaya yanaşmadığı kanunun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çıkarılmasını sağlayacak yarı-doğrudan demokrasi aracı halk teşebbüsüdür.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191BA0">
        <w:rPr>
          <w:rFonts w:ascii="Times New Roman" w:hAnsi="Times New Roman" w:cs="Times New Roman"/>
          <w:b/>
        </w:rPr>
        <w:t>4. Temsilcilerin Azli:</w:t>
      </w:r>
      <w:r w:rsidRPr="00F36CFB">
        <w:rPr>
          <w:rFonts w:ascii="Times New Roman" w:hAnsi="Times New Roman" w:cs="Times New Roman"/>
          <w:color w:val="0080FF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Halkın, çalışmasından memnun kalmadığı temsilcilerini görevden almasına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imkân veren bir usuldür. Bu usulde, temsilcisinden memnun kalmayan seçmenler, temsilcinin görevden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 xml:space="preserve">alınmasını </w:t>
      </w:r>
      <w:r w:rsidRPr="00F36CFB">
        <w:rPr>
          <w:rFonts w:ascii="Times New Roman" w:hAnsi="Times New Roman" w:cs="Times New Roman"/>
          <w:color w:val="000000"/>
        </w:rPr>
        <w:t>ve yerine yeni birisinin seçilmesini kararlaştırabilir ve bunun gereğinin yapılması için baskı uygulayabilirler.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Yarı doğrudan demokrasi sisteminin, İsviçre ve İtalya’da uygulandığını söyleyebiliriz.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  <w:color w:val="000000"/>
        </w:rPr>
      </w:pPr>
      <w:r w:rsidRPr="00191BA0">
        <w:rPr>
          <w:rFonts w:ascii="Times New Roman" w:hAnsi="Times New Roman" w:cs="Times New Roman"/>
          <w:b/>
          <w:color w:val="000000"/>
        </w:rPr>
        <w:t>B. Cumhuriyet ve Demokrasi Ayrımı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>Cumhuriyet</w:t>
      </w:r>
      <w:r w:rsidRPr="00F36CFB">
        <w:rPr>
          <w:rFonts w:ascii="Times New Roman" w:hAnsi="Times New Roman" w:cs="Times New Roman"/>
          <w:color w:val="000000"/>
        </w:rPr>
        <w:t>, yöneticilerin seçme yeterliliğine sahip vatandaşlar tarafından belirli ve düzenli aralıklarla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yapılan seçimler sonucunda belirlenmesine dayanan </w:t>
      </w:r>
      <w:r w:rsidRPr="00F36CFB">
        <w:rPr>
          <w:rFonts w:ascii="Times New Roman" w:hAnsi="Times New Roman" w:cs="Times New Roman"/>
          <w:b/>
          <w:bCs/>
          <w:color w:val="000000"/>
        </w:rPr>
        <w:t xml:space="preserve">devlet şeklidir. </w:t>
      </w:r>
      <w:r w:rsidRPr="00F36CFB">
        <w:rPr>
          <w:rFonts w:ascii="Times New Roman" w:hAnsi="Times New Roman" w:cs="Times New Roman"/>
          <w:color w:val="000000"/>
        </w:rPr>
        <w:t>Temel göstergesi, yöneticilerin seçilme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yeterliliğine sahip halk tarafından seçilmesi ve bu seçimin periyodik aralıklarla tekrarlanmasıdır.</w:t>
      </w:r>
    </w:p>
    <w:p w:rsidR="006E472C" w:rsidRPr="00191BA0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Demokrasi </w:t>
      </w:r>
      <w:r w:rsidRPr="00F36CFB">
        <w:rPr>
          <w:rFonts w:ascii="Times New Roman" w:hAnsi="Times New Roman" w:cs="Times New Roman"/>
          <w:color w:val="000000"/>
        </w:rPr>
        <w:t>ise çok partili siyasal sistemin geçerli olduğu, seçimlerin genel ve eşit oy ilkesine dayanılarak</w:t>
      </w:r>
      <w:r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 xml:space="preserve">özgür, adil ve hâkim güvencesinde yapıldığı, </w:t>
      </w:r>
      <w:r>
        <w:rPr>
          <w:rFonts w:ascii="Times New Roman" w:hAnsi="Times New Roman" w:cs="Times New Roman"/>
          <w:color w:val="000000"/>
        </w:rPr>
        <w:t>ç</w:t>
      </w:r>
      <w:r w:rsidRPr="00F36CFB">
        <w:rPr>
          <w:rFonts w:ascii="Times New Roman" w:hAnsi="Times New Roman" w:cs="Times New Roman"/>
          <w:color w:val="000000"/>
        </w:rPr>
        <w:t>oğunluğu elde eden partinin iktidar olduğu, muhalefetin temsil edildiği, temel insan hak ve özgürlüklerinin anayasal güvenceye alındığı, azınlık haklarının korunduğu</w:t>
      </w:r>
      <w:r>
        <w:rPr>
          <w:rFonts w:ascii="Times New Roman" w:hAnsi="Times New Roman" w:cs="Times New Roman"/>
          <w:color w:val="000000"/>
        </w:rPr>
        <w:t xml:space="preserve"> </w:t>
      </w:r>
      <w:r w:rsidR="006E472C" w:rsidRPr="00F36CFB">
        <w:rPr>
          <w:rFonts w:ascii="Times New Roman" w:hAnsi="Times New Roman" w:cs="Times New Roman"/>
          <w:color w:val="000000"/>
        </w:rPr>
        <w:t xml:space="preserve">ve herkesin kanun önünde eşit sayıldığı </w:t>
      </w:r>
      <w:r w:rsidR="006E472C" w:rsidRPr="00F36CFB">
        <w:rPr>
          <w:rFonts w:ascii="Times New Roman" w:hAnsi="Times New Roman" w:cs="Times New Roman"/>
          <w:b/>
          <w:bCs/>
          <w:color w:val="000000"/>
        </w:rPr>
        <w:t>yönetim biçimidir.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b/>
          <w:bCs/>
          <w:color w:val="000000"/>
        </w:rPr>
      </w:pPr>
    </w:p>
    <w:p w:rsidR="006E472C" w:rsidRPr="00191BA0" w:rsidRDefault="006E472C" w:rsidP="00176E36">
      <w:pPr>
        <w:pStyle w:val="AralkYok"/>
        <w:rPr>
          <w:rFonts w:ascii="Times New Roman" w:hAnsi="Times New Roman" w:cs="Times New Roman"/>
          <w:b/>
          <w:color w:val="000000"/>
        </w:rPr>
      </w:pPr>
      <w:r w:rsidRPr="00191BA0">
        <w:rPr>
          <w:rFonts w:ascii="Times New Roman" w:hAnsi="Times New Roman" w:cs="Times New Roman"/>
          <w:b/>
          <w:color w:val="000000"/>
        </w:rPr>
        <w:t>C. Ülkemizde Demokratik Sistemin İşleyişi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 xml:space="preserve">Ülkemiz,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demokrasinin bir çeşidi olan cumhurbaşkanlığı </w:t>
      </w:r>
      <w:r w:rsidR="00191BA0" w:rsidRPr="00F36CFB">
        <w:rPr>
          <w:rFonts w:ascii="Times New Roman" w:hAnsi="Times New Roman" w:cs="Times New Roman"/>
          <w:color w:val="000000"/>
        </w:rPr>
        <w:t>hükümet</w:t>
      </w:r>
      <w:r w:rsidRPr="00F36CFB">
        <w:rPr>
          <w:rFonts w:ascii="Times New Roman" w:hAnsi="Times New Roman" w:cs="Times New Roman"/>
          <w:color w:val="000000"/>
        </w:rPr>
        <w:t xml:space="preserve"> sistemi ile yönetilmektedir. Bu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sisteme, 16 Nisan 2017 tarihinde yapılan anayasa değişikliği ile yasal ve 24 Haziran 2018 tarihinde yapılan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genel seçimlerle fiilî olarak geçilmiştir. Genel ve eşit oy ilkesine göre hâkim güvencesinde yapılan genel seçimlerde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seçmenler, hem üye sayısı 600’e çıkarılan yasamayı oluşturacak TBMM üyelerini hem de yürütmeyi teşkil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edecek cumhurbaşkanını seçmişlerdir. Yeni sistemin ilk cumhurbaşkanı olarak Recep Tayyip Erdoğan seçilmiştir.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Cumhurbaşkanı, anayasanın ve ona uygun olarak çıkarılan yasaların kendisine verdiği yetkiyi kullanarak bir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 xml:space="preserve">cumhurbaşkanı yardımcısını, on altı bakandan oluşan kabinesini, bağlı kurul ve kuruluşları </w:t>
      </w:r>
      <w:r w:rsidR="00191BA0" w:rsidRPr="00F36CFB">
        <w:rPr>
          <w:rFonts w:ascii="Times New Roman" w:hAnsi="Times New Roman" w:cs="Times New Roman"/>
          <w:color w:val="000000"/>
        </w:rPr>
        <w:t>oluşturarak</w:t>
      </w:r>
      <w:r w:rsidRPr="00F36CFB">
        <w:rPr>
          <w:rFonts w:ascii="Times New Roman" w:hAnsi="Times New Roman" w:cs="Times New Roman"/>
          <w:color w:val="000000"/>
        </w:rPr>
        <w:t xml:space="preserve"> göreve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başlamıştır. Güçler ayrılığı ilkesinin geçerli olacağı yeni sistemde; TBMM yasama görevini, bağımsız mahkemeler</w:t>
      </w:r>
      <w:r w:rsidR="006D7F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 xml:space="preserve">yargı görevini ve </w:t>
      </w:r>
      <w:r w:rsidR="00191BA0" w:rsidRPr="00F36CFB">
        <w:rPr>
          <w:rFonts w:ascii="Times New Roman" w:hAnsi="Times New Roman" w:cs="Times New Roman"/>
          <w:color w:val="000000"/>
        </w:rPr>
        <w:t>cumhurbaşkanı</w:t>
      </w:r>
      <w:r w:rsidRPr="00F36CFB">
        <w:rPr>
          <w:rFonts w:ascii="Times New Roman" w:hAnsi="Times New Roman" w:cs="Times New Roman"/>
          <w:color w:val="000000"/>
        </w:rPr>
        <w:t xml:space="preserve"> da yürütme görevini üstlenmiştir.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D7FA0" w:rsidRDefault="006D7FA0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</w:p>
    <w:p w:rsidR="006D7FA0" w:rsidRDefault="006D7FA0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</w:p>
    <w:p w:rsidR="006D7FA0" w:rsidRDefault="006D7FA0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</w:p>
    <w:p w:rsidR="006D7FA0" w:rsidRDefault="006D7FA0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</w:p>
    <w:p w:rsidR="006D7FA0" w:rsidRDefault="006D7FA0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</w:p>
    <w:p w:rsidR="006E472C" w:rsidRDefault="006E472C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  <w:r w:rsidRPr="00F36CFB">
        <w:rPr>
          <w:rFonts w:ascii="Times New Roman" w:hAnsi="Times New Roman" w:cs="Times New Roman"/>
          <w:b/>
          <w:bCs/>
          <w:color w:val="DA0000"/>
        </w:rPr>
        <w:t>A. Aşağıda verilen çoktan seçmeli soruların doğru seçeneklerini işaretleyiniz.</w:t>
      </w:r>
    </w:p>
    <w:p w:rsidR="006D7FA0" w:rsidRPr="00F36CFB" w:rsidRDefault="006D7FA0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F36CFB">
        <w:rPr>
          <w:rFonts w:ascii="Times New Roman" w:hAnsi="Times New Roman" w:cs="Times New Roman"/>
          <w:color w:val="000000"/>
        </w:rPr>
        <w:t>Demokrasi, halkın yönetime katıldığı ve yönetimde söz sahibi olduğu bir yönetim şeklidir. Bu yönetim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şeklinde insanlar, sahip oldukları görüş ve düşüncelerini tolerans sınırları içinde tartışarak rahatlıkla ortaya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koyabilmektedir.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>Buna göre aşağıda verilen görüşlerden hangisi demokrasi ile bağdaşmaz?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A) </w:t>
      </w:r>
      <w:r w:rsidRPr="00F36CFB">
        <w:rPr>
          <w:rFonts w:ascii="Times New Roman" w:hAnsi="Times New Roman" w:cs="Times New Roman"/>
          <w:color w:val="000000"/>
        </w:rPr>
        <w:t>Demokrasi, halkın egemenliğine dayanan bir yönetim şeklidir.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lastRenderedPageBreak/>
        <w:t xml:space="preserve">B) </w:t>
      </w:r>
      <w:r w:rsidRPr="00F36CFB">
        <w:rPr>
          <w:rFonts w:ascii="Times New Roman" w:hAnsi="Times New Roman" w:cs="Times New Roman"/>
          <w:color w:val="000000"/>
        </w:rPr>
        <w:t>Demokrasi, halkın görüş ve düşüncelerinin özgürce ortaya konulduğu bir yönetim şeklidir.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C) </w:t>
      </w:r>
      <w:r w:rsidRPr="00F36CFB">
        <w:rPr>
          <w:rFonts w:ascii="Times New Roman" w:hAnsi="Times New Roman" w:cs="Times New Roman"/>
          <w:color w:val="000000"/>
        </w:rPr>
        <w:t>Demokrasi, belli bir grubun her zaman üstün olduğu bir yönetim şeklidir.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D) </w:t>
      </w:r>
      <w:r w:rsidRPr="00F36CFB">
        <w:rPr>
          <w:rFonts w:ascii="Times New Roman" w:hAnsi="Times New Roman" w:cs="Times New Roman"/>
          <w:color w:val="000000"/>
        </w:rPr>
        <w:t>Demokrasi, tolerans sınırları içinde tartışma ortamının yaratıldığı bir yönetim şeklidir.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E) </w:t>
      </w:r>
      <w:r w:rsidRPr="00F36CFB">
        <w:rPr>
          <w:rFonts w:ascii="Times New Roman" w:hAnsi="Times New Roman" w:cs="Times New Roman"/>
          <w:color w:val="000000"/>
        </w:rPr>
        <w:t>Demokrasi, insan haklarını temel alan bir yönetim şeklidir.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>2. Aşağıdakilerden hangisi, demokratik vatandaşın taşıması gereken özelliklerinden biridir?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A) </w:t>
      </w:r>
      <w:r w:rsidRPr="00F36CFB">
        <w:rPr>
          <w:rFonts w:ascii="Times New Roman" w:hAnsi="Times New Roman" w:cs="Times New Roman"/>
          <w:color w:val="000000"/>
        </w:rPr>
        <w:t>Yönlendirmeye açık olma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B) </w:t>
      </w:r>
      <w:r w:rsidRPr="00F36CFB">
        <w:rPr>
          <w:rFonts w:ascii="Times New Roman" w:hAnsi="Times New Roman" w:cs="Times New Roman"/>
          <w:color w:val="000000"/>
        </w:rPr>
        <w:t>Katılımın düzeni bozacağına inanma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C) </w:t>
      </w:r>
      <w:r w:rsidRPr="00F36CFB">
        <w:rPr>
          <w:rFonts w:ascii="Times New Roman" w:hAnsi="Times New Roman" w:cs="Times New Roman"/>
          <w:color w:val="000000"/>
        </w:rPr>
        <w:t>Çeşitliliğe karşı çıkma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D) </w:t>
      </w:r>
      <w:r w:rsidRPr="00F36CFB">
        <w:rPr>
          <w:rFonts w:ascii="Times New Roman" w:hAnsi="Times New Roman" w:cs="Times New Roman"/>
          <w:color w:val="000000"/>
        </w:rPr>
        <w:t>Hak ve özgürlüklerini bilme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E) </w:t>
      </w:r>
      <w:r w:rsidRPr="00F36CFB">
        <w:rPr>
          <w:rFonts w:ascii="Times New Roman" w:hAnsi="Times New Roman" w:cs="Times New Roman"/>
          <w:color w:val="000000"/>
        </w:rPr>
        <w:t>Sosyal adalete inanmama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3. Aşağıda verilenlerden hangisi, </w:t>
      </w:r>
      <w:r w:rsidR="00191BA0" w:rsidRPr="00F36CFB">
        <w:rPr>
          <w:rFonts w:ascii="Times New Roman" w:hAnsi="Times New Roman" w:cs="Times New Roman"/>
          <w:b/>
          <w:bCs/>
          <w:color w:val="000000"/>
        </w:rPr>
        <w:t>temsili</w:t>
      </w:r>
      <w:r w:rsidRPr="00F36CFB">
        <w:rPr>
          <w:rFonts w:ascii="Times New Roman" w:hAnsi="Times New Roman" w:cs="Times New Roman"/>
          <w:b/>
          <w:bCs/>
          <w:color w:val="000000"/>
        </w:rPr>
        <w:t xml:space="preserve"> demokrasinin bir çeşidi değildir?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A) </w:t>
      </w:r>
      <w:r w:rsidRPr="00F36CFB">
        <w:rPr>
          <w:rFonts w:ascii="Times New Roman" w:hAnsi="Times New Roman" w:cs="Times New Roman"/>
          <w:color w:val="000000"/>
        </w:rPr>
        <w:t>Parlamenter sistem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B) </w:t>
      </w:r>
      <w:r w:rsidRPr="00F36CFB">
        <w:rPr>
          <w:rFonts w:ascii="Times New Roman" w:hAnsi="Times New Roman" w:cs="Times New Roman"/>
          <w:color w:val="000000"/>
        </w:rPr>
        <w:t xml:space="preserve">Meclis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C) </w:t>
      </w:r>
      <w:r w:rsidRPr="00F36CFB">
        <w:rPr>
          <w:rFonts w:ascii="Times New Roman" w:hAnsi="Times New Roman" w:cs="Times New Roman"/>
          <w:color w:val="000000"/>
        </w:rPr>
        <w:t>Başkanlık sistemi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D) </w:t>
      </w:r>
      <w:r w:rsidRPr="00F36CFB">
        <w:rPr>
          <w:rFonts w:ascii="Times New Roman" w:hAnsi="Times New Roman" w:cs="Times New Roman"/>
          <w:color w:val="000000"/>
        </w:rPr>
        <w:t>Yarı başkanlık sistemi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E) </w:t>
      </w:r>
      <w:r w:rsidRPr="00F36CFB">
        <w:rPr>
          <w:rFonts w:ascii="Times New Roman" w:hAnsi="Times New Roman" w:cs="Times New Roman"/>
          <w:color w:val="000000"/>
        </w:rPr>
        <w:t>Doğrudan demokrasi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>4. Aşağıdakilerden hangisi demokrasinin temel niteliklerindendir?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A) </w:t>
      </w:r>
      <w:proofErr w:type="spellStart"/>
      <w:r w:rsidRPr="00F36CFB">
        <w:rPr>
          <w:rFonts w:ascii="Times New Roman" w:hAnsi="Times New Roman" w:cs="Times New Roman"/>
          <w:color w:val="000000"/>
        </w:rPr>
        <w:t>Çoğunlukçuluk</w:t>
      </w:r>
      <w:proofErr w:type="spellEnd"/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B) </w:t>
      </w:r>
      <w:r w:rsidRPr="00F36CFB">
        <w:rPr>
          <w:rFonts w:ascii="Times New Roman" w:hAnsi="Times New Roman" w:cs="Times New Roman"/>
          <w:color w:val="000000"/>
        </w:rPr>
        <w:t>Katılım ve çoğulculuk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C) </w:t>
      </w:r>
      <w:r w:rsidRPr="00F36CFB">
        <w:rPr>
          <w:rFonts w:ascii="Times New Roman" w:hAnsi="Times New Roman" w:cs="Times New Roman"/>
          <w:color w:val="000000"/>
        </w:rPr>
        <w:t>Seçilme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D) </w:t>
      </w:r>
      <w:r w:rsidRPr="00F36CFB">
        <w:rPr>
          <w:rFonts w:ascii="Times New Roman" w:hAnsi="Times New Roman" w:cs="Times New Roman"/>
          <w:color w:val="000000"/>
        </w:rPr>
        <w:t>Güçler birliği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E) </w:t>
      </w:r>
      <w:r w:rsidRPr="00F36CFB">
        <w:rPr>
          <w:rFonts w:ascii="Times New Roman" w:hAnsi="Times New Roman" w:cs="Times New Roman"/>
          <w:color w:val="000000"/>
        </w:rPr>
        <w:t>Kanun devleti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  <w:r w:rsidRPr="00F36CFB">
        <w:rPr>
          <w:rFonts w:ascii="Times New Roman" w:hAnsi="Times New Roman" w:cs="Times New Roman"/>
          <w:b/>
          <w:bCs/>
          <w:color w:val="DA0000"/>
        </w:rPr>
        <w:t>B. Aşağıda verilen açıklamalardaki boş bırakılan bölümleri uygun sözcüklerle tamamlayınız.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F36CFB">
        <w:rPr>
          <w:rFonts w:ascii="Times New Roman" w:hAnsi="Times New Roman" w:cs="Times New Roman"/>
          <w:color w:val="000000"/>
        </w:rPr>
        <w:t>Vatandaş olma hakkına sahip bireylerin “agora” denilen alanda toplandığı ve ülke meselelerini görüşerek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karara bağladığı demokrasi biçimine ………………………………………………… denir.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F36CFB">
        <w:rPr>
          <w:rFonts w:ascii="Times New Roman" w:hAnsi="Times New Roman" w:cs="Times New Roman"/>
          <w:color w:val="000000"/>
        </w:rPr>
        <w:t xml:space="preserve">Vatandaşların temsilcilerini seçtiği, seçilen temsilcilerin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  <w:r w:rsidRPr="00F36CFB">
        <w:rPr>
          <w:rFonts w:ascii="Times New Roman" w:hAnsi="Times New Roman" w:cs="Times New Roman"/>
          <w:color w:val="000000"/>
        </w:rPr>
        <w:t xml:space="preserve"> oluşturduğu ve ona güvenoyu verdiği,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kuvvetler ayrılığının uygulandığı demokrasi biçimine ………………………………………………… denir.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F36CFB">
        <w:rPr>
          <w:rFonts w:ascii="Times New Roman" w:hAnsi="Times New Roman" w:cs="Times New Roman"/>
          <w:color w:val="000000"/>
        </w:rPr>
        <w:t xml:space="preserve">Seçimi kazanmak ve </w:t>
      </w:r>
      <w:r w:rsidR="00191BA0" w:rsidRPr="00F36CFB">
        <w:rPr>
          <w:rFonts w:ascii="Times New Roman" w:hAnsi="Times New Roman" w:cs="Times New Roman"/>
          <w:color w:val="000000"/>
        </w:rPr>
        <w:t>hükümeti</w:t>
      </w:r>
      <w:r w:rsidRPr="00F36CFB">
        <w:rPr>
          <w:rFonts w:ascii="Times New Roman" w:hAnsi="Times New Roman" w:cs="Times New Roman"/>
          <w:color w:val="000000"/>
        </w:rPr>
        <w:t xml:space="preserve"> kurmak amacıyla örgütlenmiş insanların oluşturduğu gruba …………………</w:t>
      </w:r>
      <w:r w:rsidR="00191BA0">
        <w:rPr>
          <w:rFonts w:ascii="Times New Roman" w:hAnsi="Times New Roman" w:cs="Times New Roman"/>
          <w:color w:val="000000"/>
        </w:rPr>
        <w:t xml:space="preserve"> </w:t>
      </w:r>
      <w:r w:rsidRPr="00F36CFB">
        <w:rPr>
          <w:rFonts w:ascii="Times New Roman" w:hAnsi="Times New Roman" w:cs="Times New Roman"/>
          <w:color w:val="000000"/>
        </w:rPr>
        <w:t>...............................……… denir.</w:t>
      </w:r>
    </w:p>
    <w:p w:rsidR="00E17DFE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E17DFE" w:rsidRPr="00F36CFB" w:rsidRDefault="00E17DFE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F36CFB">
        <w:rPr>
          <w:rFonts w:ascii="Times New Roman" w:hAnsi="Times New Roman" w:cs="Times New Roman"/>
          <w:color w:val="000000"/>
        </w:rPr>
        <w:t>Cumhuriyet bir ………………….............. şekli, demokrasi ise bir ………………….............. biçimidir.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Pr="00F36CFB">
        <w:rPr>
          <w:rFonts w:ascii="Times New Roman" w:hAnsi="Times New Roman" w:cs="Times New Roman"/>
          <w:color w:val="000000"/>
        </w:rPr>
        <w:t>Hak ve özgürlüklerini bilme, görev ve sorumluluklarını yerine getirme, aktif olma, özerk davranma vb.</w:t>
      </w:r>
    </w:p>
    <w:p w:rsidR="006E472C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……………………………………….............. özellikleridir.</w:t>
      </w:r>
    </w:p>
    <w:p w:rsidR="00191BA0" w:rsidRPr="00F36CFB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  <w:r w:rsidRPr="00F36CFB">
        <w:rPr>
          <w:rFonts w:ascii="Times New Roman" w:hAnsi="Times New Roman" w:cs="Times New Roman"/>
          <w:b/>
          <w:bCs/>
          <w:color w:val="DA0000"/>
        </w:rPr>
        <w:t>C. Aşağıdaki açıklamalardan doğru olanların başına "D", yanlış olanların başına "Y" yazınız.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F36CFB">
        <w:rPr>
          <w:rFonts w:ascii="Times New Roman" w:hAnsi="Times New Roman" w:cs="Times New Roman"/>
          <w:color w:val="000000"/>
        </w:rPr>
        <w:t>( ) Hukuk devletinde, bütün karar ve faaliyetler hukuka uygun olarak yapılır ve hukukun üstünlüğü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ilkesi kabul edilir.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F36CFB">
        <w:rPr>
          <w:rFonts w:ascii="Times New Roman" w:hAnsi="Times New Roman" w:cs="Times New Roman"/>
          <w:color w:val="000000"/>
        </w:rPr>
        <w:t>( ) Sivil toplum kuruluşları, vatandaşların yönetime aktif katılımına yardımcı olan yapılardır.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F36CFB">
        <w:rPr>
          <w:rFonts w:ascii="Times New Roman" w:hAnsi="Times New Roman" w:cs="Times New Roman"/>
          <w:color w:val="000000"/>
        </w:rPr>
        <w:t>( ) Siyasi partiler demokrasinin ilkelerinden biri değildir.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F36CFB">
        <w:rPr>
          <w:rFonts w:ascii="Times New Roman" w:hAnsi="Times New Roman" w:cs="Times New Roman"/>
          <w:color w:val="000000"/>
        </w:rPr>
        <w:t>( ) Ülkemizde doğrudan demokrasi modeli uygulanmaktadır.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Pr="00F36CFB">
        <w:rPr>
          <w:rFonts w:ascii="Times New Roman" w:hAnsi="Times New Roman" w:cs="Times New Roman"/>
          <w:color w:val="000000"/>
        </w:rPr>
        <w:t xml:space="preserve">( ) Devlet başkanlığının </w:t>
      </w:r>
      <w:r w:rsidR="00191BA0" w:rsidRPr="00F36CFB">
        <w:rPr>
          <w:rFonts w:ascii="Times New Roman" w:hAnsi="Times New Roman" w:cs="Times New Roman"/>
          <w:color w:val="000000"/>
        </w:rPr>
        <w:t>temsili</w:t>
      </w:r>
      <w:r w:rsidRPr="00F36CFB">
        <w:rPr>
          <w:rFonts w:ascii="Times New Roman" w:hAnsi="Times New Roman" w:cs="Times New Roman"/>
          <w:color w:val="000000"/>
        </w:rPr>
        <w:t xml:space="preserve"> olduğu, yürütmeyi ve yasamayı meclisin üstlendiği sisteme meclis</w:t>
      </w:r>
    </w:p>
    <w:p w:rsidR="006E472C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hükümeti</w:t>
      </w:r>
      <w:r w:rsidR="006E472C" w:rsidRPr="00F36CFB">
        <w:rPr>
          <w:rFonts w:ascii="Times New Roman" w:hAnsi="Times New Roman" w:cs="Times New Roman"/>
          <w:color w:val="000000"/>
        </w:rPr>
        <w:t xml:space="preserve"> denir.</w:t>
      </w:r>
    </w:p>
    <w:p w:rsidR="00191BA0" w:rsidRPr="00F36CFB" w:rsidRDefault="00191BA0" w:rsidP="00176E36">
      <w:pPr>
        <w:pStyle w:val="AralkYok"/>
        <w:rPr>
          <w:rFonts w:ascii="Times New Roman" w:hAnsi="Times New Roman" w:cs="Times New Roman"/>
          <w:color w:val="000000"/>
        </w:rPr>
      </w:pP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b/>
          <w:bCs/>
          <w:color w:val="DA0000"/>
        </w:rPr>
      </w:pPr>
      <w:r w:rsidRPr="00F36CFB">
        <w:rPr>
          <w:rFonts w:ascii="Times New Roman" w:hAnsi="Times New Roman" w:cs="Times New Roman"/>
          <w:b/>
          <w:bCs/>
          <w:color w:val="DA0000"/>
        </w:rPr>
        <w:t>Ç. Aşağıda verilen açık uçlu soruları yanıtlayınız.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1. </w:t>
      </w:r>
      <w:r w:rsidRPr="00F36CFB">
        <w:rPr>
          <w:rFonts w:ascii="Times New Roman" w:hAnsi="Times New Roman" w:cs="Times New Roman"/>
          <w:color w:val="000000"/>
        </w:rPr>
        <w:t xml:space="preserve">Karl </w:t>
      </w:r>
      <w:proofErr w:type="spellStart"/>
      <w:r w:rsidRPr="00F36CFB">
        <w:rPr>
          <w:rFonts w:ascii="Times New Roman" w:hAnsi="Times New Roman" w:cs="Times New Roman"/>
          <w:color w:val="000000"/>
        </w:rPr>
        <w:t>Popper'ın</w:t>
      </w:r>
      <w:proofErr w:type="spellEnd"/>
      <w:r w:rsidRPr="00F36CFB">
        <w:rPr>
          <w:rFonts w:ascii="Times New Roman" w:hAnsi="Times New Roman" w:cs="Times New Roman"/>
          <w:color w:val="000000"/>
        </w:rPr>
        <w:t xml:space="preserve"> “Demokrasi, hiçbir zaman var olmamış bir şeyin adıdır.” sözünden ne anlıyorsunuz?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Açıklayınız.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F36CFB">
        <w:rPr>
          <w:rFonts w:ascii="Times New Roman" w:hAnsi="Times New Roman" w:cs="Times New Roman"/>
          <w:color w:val="000000"/>
        </w:rPr>
        <w:t>Demokrasinin varlığını gösteren ilkeleri belirtiniz.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Pr="00F36CFB">
        <w:rPr>
          <w:rFonts w:ascii="Times New Roman" w:hAnsi="Times New Roman" w:cs="Times New Roman"/>
          <w:color w:val="000000"/>
        </w:rPr>
        <w:t xml:space="preserve">Andrew </w:t>
      </w:r>
      <w:proofErr w:type="spellStart"/>
      <w:r w:rsidRPr="00F36CFB">
        <w:rPr>
          <w:rFonts w:ascii="Times New Roman" w:hAnsi="Times New Roman" w:cs="Times New Roman"/>
          <w:color w:val="000000"/>
        </w:rPr>
        <w:t>Gines’in</w:t>
      </w:r>
      <w:proofErr w:type="spellEnd"/>
      <w:r w:rsidRPr="00F36CFB">
        <w:rPr>
          <w:rFonts w:ascii="Times New Roman" w:hAnsi="Times New Roman" w:cs="Times New Roman"/>
          <w:color w:val="000000"/>
        </w:rPr>
        <w:t>, “Pasif ve ilgisiz vatandaşlar asla sürdürülebilir bir dünya yaratamazlar.” sözünü,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color w:val="000000"/>
        </w:rPr>
        <w:t>demokratik vatandaşlık bilincine sahip olmanın demokratik sürecin işleyişine etkisi açısından değerlendiriniz.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Pr="00F36CFB">
        <w:rPr>
          <w:rFonts w:ascii="Times New Roman" w:hAnsi="Times New Roman" w:cs="Times New Roman"/>
          <w:color w:val="000000"/>
        </w:rPr>
        <w:t>Demokrasinin temel değerlerini sıralayarak değerlerin demokratik sistemin işleyişine katkısını açıklayınız.</w:t>
      </w:r>
    </w:p>
    <w:p w:rsidR="006E472C" w:rsidRPr="00F36CFB" w:rsidRDefault="006E472C" w:rsidP="00176E36">
      <w:pPr>
        <w:pStyle w:val="AralkYok"/>
        <w:rPr>
          <w:rFonts w:ascii="Times New Roman" w:hAnsi="Times New Roman" w:cs="Times New Roman"/>
          <w:color w:val="000000"/>
        </w:rPr>
      </w:pPr>
      <w:r w:rsidRPr="00F36CFB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Pr="00F36CFB">
        <w:rPr>
          <w:rFonts w:ascii="Times New Roman" w:hAnsi="Times New Roman" w:cs="Times New Roman"/>
          <w:color w:val="000000"/>
        </w:rPr>
        <w:t>Parlamenter demokrasi ile başkanlık sistemi arasındaki benzer ve farklı yönleri açıklayınız.</w:t>
      </w:r>
    </w:p>
    <w:p w:rsidR="006E472C" w:rsidRPr="003F2800" w:rsidRDefault="006E472C" w:rsidP="005213B9">
      <w:pPr>
        <w:pStyle w:val="AralkYok"/>
        <w:rPr>
          <w:rFonts w:ascii="Times New Roman" w:hAnsi="Times New Roman" w:cs="Times New Roman"/>
          <w:sz w:val="20"/>
          <w:szCs w:val="20"/>
        </w:rPr>
      </w:pPr>
    </w:p>
    <w:sectPr w:rsidR="006E472C" w:rsidRPr="003F2800" w:rsidSect="00541F3E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F0C52" w:rsidRDefault="003F0C52" w:rsidP="009F7707">
      <w:pPr>
        <w:spacing w:after="0" w:line="240" w:lineRule="auto"/>
      </w:pPr>
      <w:r>
        <w:separator/>
      </w:r>
    </w:p>
  </w:endnote>
  <w:endnote w:type="continuationSeparator" w:id="0">
    <w:p w:rsidR="003F0C52" w:rsidRDefault="003F0C52" w:rsidP="009F7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F0C52" w:rsidRDefault="003F0C52" w:rsidP="009F7707">
      <w:pPr>
        <w:spacing w:after="0" w:line="240" w:lineRule="auto"/>
      </w:pPr>
      <w:r>
        <w:separator/>
      </w:r>
    </w:p>
  </w:footnote>
  <w:footnote w:type="continuationSeparator" w:id="0">
    <w:p w:rsidR="003F0C52" w:rsidRDefault="003F0C52" w:rsidP="009F77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revisionView w:inkAnnotations="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048"/>
    <w:rsid w:val="000C3C0F"/>
    <w:rsid w:val="00107B25"/>
    <w:rsid w:val="001743A2"/>
    <w:rsid w:val="00176E36"/>
    <w:rsid w:val="00191BA0"/>
    <w:rsid w:val="001D0028"/>
    <w:rsid w:val="00396A04"/>
    <w:rsid w:val="003F0C52"/>
    <w:rsid w:val="003F2800"/>
    <w:rsid w:val="00420C1D"/>
    <w:rsid w:val="004770F4"/>
    <w:rsid w:val="004E0FF2"/>
    <w:rsid w:val="004F64B7"/>
    <w:rsid w:val="005213B9"/>
    <w:rsid w:val="005217DE"/>
    <w:rsid w:val="00537E94"/>
    <w:rsid w:val="00541F3E"/>
    <w:rsid w:val="00561353"/>
    <w:rsid w:val="005C56DC"/>
    <w:rsid w:val="00665E0A"/>
    <w:rsid w:val="006B687D"/>
    <w:rsid w:val="006D7FA0"/>
    <w:rsid w:val="006E472C"/>
    <w:rsid w:val="00763DA0"/>
    <w:rsid w:val="007C4956"/>
    <w:rsid w:val="00837F6A"/>
    <w:rsid w:val="00856911"/>
    <w:rsid w:val="008777BB"/>
    <w:rsid w:val="008E50A2"/>
    <w:rsid w:val="00977928"/>
    <w:rsid w:val="009C46DA"/>
    <w:rsid w:val="009F7707"/>
    <w:rsid w:val="00AD11B9"/>
    <w:rsid w:val="00BD3D7F"/>
    <w:rsid w:val="00C00048"/>
    <w:rsid w:val="00CC4DE0"/>
    <w:rsid w:val="00DA4F70"/>
    <w:rsid w:val="00DD78EB"/>
    <w:rsid w:val="00E17DFE"/>
    <w:rsid w:val="00E72EDC"/>
    <w:rsid w:val="00F14E33"/>
    <w:rsid w:val="00F36CFB"/>
    <w:rsid w:val="00F6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EE1EB"/>
  <w15:docId w15:val="{C076EE2C-7B00-5F40-A72F-0E36AE94B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00048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65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6593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9F77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F7707"/>
  </w:style>
  <w:style w:type="paragraph" w:styleId="AltBilgi">
    <w:name w:val="footer"/>
    <w:basedOn w:val="Normal"/>
    <w:link w:val="AltbilgiChar"/>
    <w:uiPriority w:val="99"/>
    <w:unhideWhenUsed/>
    <w:rsid w:val="009F77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F7707"/>
  </w:style>
  <w:style w:type="character" w:styleId="Kpr">
    <w:name w:val="Hyperlink"/>
    <w:basedOn w:val="VarsaylanParagrafYazTipi"/>
    <w:uiPriority w:val="99"/>
    <w:unhideWhenUsed/>
    <w:rsid w:val="00DA4F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0" Type="http://schemas.openxmlformats.org/officeDocument/2006/relationships/image" Target="media/image4.png" /><Relationship Id="rId4" Type="http://schemas.openxmlformats.org/officeDocument/2006/relationships/webSettings" Target="webSettings.xml" /><Relationship Id="rId9" Type="http://schemas.openxmlformats.org/officeDocument/2006/relationships/image" Target="media/image3.emf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CE5B9-6D73-414D-8E34-621C019908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3940</Words>
  <Characters>22458</Characters>
  <Application>Microsoft Office Word</Application>
  <DocSecurity>0</DocSecurity>
  <Lines>187</Lines>
  <Paragraphs>52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https://www.sorubak.com</Manager>
  <Company/>
  <LinksUpToDate>false</LinksUpToDate>
  <CharactersWithSpaces>26346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saleh keskin</cp:lastModifiedBy>
  <cp:revision>2</cp:revision>
  <dcterms:created xsi:type="dcterms:W3CDTF">2020-11-05T18:21:00Z</dcterms:created>
  <dcterms:modified xsi:type="dcterms:W3CDTF">2020-11-05T18:21:00Z</dcterms:modified>
  <cp:category>https://www.sorubak.com</cp:category>
</cp:coreProperties>
</file>