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93" w:rsidRDefault="00316820">
      <w:pPr>
        <w:rPr>
          <w:b/>
          <w:sz w:val="28"/>
          <w:szCs w:val="28"/>
        </w:rPr>
      </w:pPr>
      <w:r w:rsidRPr="00316820">
        <w:rPr>
          <w:sz w:val="28"/>
          <w:szCs w:val="28"/>
        </w:rPr>
        <w:t xml:space="preserve">                                          </w:t>
      </w:r>
      <w:r>
        <w:rPr>
          <w:sz w:val="28"/>
          <w:szCs w:val="28"/>
        </w:rPr>
        <w:t xml:space="preserve">            </w:t>
      </w:r>
      <w:r w:rsidRPr="00316820">
        <w:rPr>
          <w:sz w:val="28"/>
          <w:szCs w:val="28"/>
        </w:rPr>
        <w:t xml:space="preserve"> </w:t>
      </w:r>
      <w:r w:rsidRPr="00316820">
        <w:rPr>
          <w:b/>
          <w:sz w:val="28"/>
          <w:szCs w:val="28"/>
        </w:rPr>
        <w:t>9. SINIF DİN KÜLTÜRÜ ÖZET</w:t>
      </w:r>
    </w:p>
    <w:p w:rsidR="00316820" w:rsidRPr="00385034" w:rsidRDefault="00316820">
      <w:pPr>
        <w:rPr>
          <w:b/>
          <w:sz w:val="28"/>
          <w:szCs w:val="28"/>
        </w:rPr>
      </w:pPr>
      <w:r w:rsidRPr="00385034">
        <w:rPr>
          <w:b/>
          <w:sz w:val="28"/>
          <w:szCs w:val="28"/>
        </w:rPr>
        <w:t>1. ÜNİTE   -  BİLGİ VE İNANÇ</w:t>
      </w:r>
    </w:p>
    <w:p w:rsidR="00316820" w:rsidRDefault="00316820" w:rsidP="00316820">
      <w:r w:rsidRPr="00316820">
        <w:rPr>
          <w:b/>
        </w:rPr>
        <w:t>1. İslam’da Bilginin Kaynakları</w:t>
      </w:r>
      <w:r>
        <w:rPr>
          <w:b/>
        </w:rPr>
        <w:t xml:space="preserve"> </w:t>
      </w:r>
      <w:r>
        <w:rPr>
          <w:b/>
        </w:rPr>
        <w:softHyphen/>
        <w:t xml:space="preserve">- </w:t>
      </w:r>
      <w:r>
        <w:t>Selim Akıl,</w:t>
      </w:r>
      <w:r w:rsidRPr="00316820">
        <w:t xml:space="preserve"> </w:t>
      </w:r>
      <w:r>
        <w:t>Doğru Haber,</w:t>
      </w:r>
      <w:r w:rsidRPr="00316820">
        <w:t xml:space="preserve"> </w:t>
      </w:r>
      <w:r>
        <w:t>Salim Duyular</w:t>
      </w:r>
    </w:p>
    <w:p w:rsidR="00316820" w:rsidRDefault="00316820" w:rsidP="00316820">
      <w:r w:rsidRPr="00316820">
        <w:rPr>
          <w:b/>
        </w:rPr>
        <w:t xml:space="preserve">Bilgi, </w:t>
      </w:r>
      <w:r>
        <w:t>öğrenme, araştırma, gözlem ve deney yoluyla elde edilen, insan zekâsının ve çalışmasının sonucu ortaya çıkan ürüne denir.</w:t>
      </w:r>
    </w:p>
    <w:p w:rsidR="00316820" w:rsidRDefault="00316820" w:rsidP="00316820">
      <w:r>
        <w:t>Bilgi türleri altı başlık altında toplanabilir:</w:t>
      </w:r>
    </w:p>
    <w:p w:rsidR="00316820" w:rsidRDefault="00316820" w:rsidP="00316820">
      <w:r w:rsidRPr="00316820">
        <w:rPr>
          <w:b/>
        </w:rPr>
        <w:t>Gündelik bilgi:</w:t>
      </w:r>
      <w:r>
        <w:t xml:space="preserve"> Günlük yaşamı kolaylaştıran, sonuçları kesin olmayan, yararlı ancak yöntemsiz ve sistemsiz bilgilerdir. Kaynağı daha çok duyu ve deneyimlerdir. </w:t>
      </w:r>
    </w:p>
    <w:p w:rsidR="00316820" w:rsidRDefault="00316820" w:rsidP="00316820">
      <w:r w:rsidRPr="00316820">
        <w:rPr>
          <w:b/>
        </w:rPr>
        <w:t>Dinî bilgi:</w:t>
      </w:r>
      <w:r>
        <w:t xml:space="preserve"> Yüce yaratıcının peygamberleri aracılığıyla bildirdiği inanç değerlerini ve ibadet biçimlerini kapsayan, insanın iç yaşamını, toplumsal yaşamı düzenleyen kuralları içeren bilgilerdir. Bu bilgilerin temelinde iman vardır.</w:t>
      </w:r>
    </w:p>
    <w:p w:rsidR="00316820" w:rsidRDefault="00316820" w:rsidP="00316820">
      <w:r>
        <w:t xml:space="preserve"> </w:t>
      </w:r>
      <w:r w:rsidRPr="00316820">
        <w:rPr>
          <w:b/>
        </w:rPr>
        <w:t>Sanat bilgisi:</w:t>
      </w:r>
      <w:r>
        <w:t xml:space="preserve"> Sezgiye, duyguya, coşkuya dayanan, sanatçı ile yöneldiği nesne arasındaki ilgiden doğan bilgilerdir.</w:t>
      </w:r>
    </w:p>
    <w:p w:rsidR="00316820" w:rsidRDefault="00316820" w:rsidP="00316820">
      <w:r w:rsidRPr="00316820">
        <w:rPr>
          <w:b/>
        </w:rPr>
        <w:t xml:space="preserve"> Teknik bilgi:</w:t>
      </w:r>
      <w:r>
        <w:t xml:space="preserve"> Doğadaki nesneleri bir amaca yönelik olarak araç hâline getiren, insanın hayatını kolaylaştıran bilgilerdir. </w:t>
      </w:r>
    </w:p>
    <w:p w:rsidR="00316820" w:rsidRDefault="00316820" w:rsidP="00316820">
      <w:r w:rsidRPr="00316820">
        <w:rPr>
          <w:b/>
        </w:rPr>
        <w:t>Bilimsel bilgi:</w:t>
      </w:r>
      <w:r>
        <w:t xml:space="preserve"> İnsanı, toplumu ve evreni araştırma ve inceleme konusu yapan, bunlar üzerinde gözleme, deneye ve akla dayanarak yöntemli bir şekilde elde edilen düzenli bilgilerdir.</w:t>
      </w:r>
    </w:p>
    <w:p w:rsidR="00316820" w:rsidRDefault="00316820" w:rsidP="00316820">
      <w:r>
        <w:t xml:space="preserve"> </w:t>
      </w:r>
      <w:r w:rsidRPr="00316820">
        <w:rPr>
          <w:b/>
        </w:rPr>
        <w:t>Felsefi bilgi:</w:t>
      </w:r>
      <w:r>
        <w:t xml:space="preserve"> İnsanın, evrenin niteliği ve yapısı hakkında gözlemlere dayanarak düşünmesi sonucu elde edilen bilgilerdir.</w:t>
      </w:r>
    </w:p>
    <w:p w:rsidR="00316820" w:rsidRDefault="00316820" w:rsidP="00316820">
      <w:r>
        <w:t xml:space="preserve">İslam düşüncesinde bilgi, en genel anlamıyla </w:t>
      </w:r>
      <w:r w:rsidRPr="00316820">
        <w:rPr>
          <w:b/>
        </w:rPr>
        <w:t>“kadim bilgi ve hâdis bilgi”</w:t>
      </w:r>
      <w:r>
        <w:t xml:space="preserve"> olmak üzere ikiye ayrılır.</w:t>
      </w:r>
    </w:p>
    <w:p w:rsidR="00316820" w:rsidRDefault="00316820" w:rsidP="00316820">
      <w:r>
        <w:t xml:space="preserve"> </w:t>
      </w:r>
      <w:r w:rsidRPr="00316820">
        <w:rPr>
          <w:b/>
        </w:rPr>
        <w:t>Kadim bilgi,</w:t>
      </w:r>
      <w:r>
        <w:t xml:space="preserve"> Yüce Allah’ın (</w:t>
      </w:r>
      <w:proofErr w:type="spellStart"/>
      <w:r>
        <w:t>c.c</w:t>
      </w:r>
      <w:proofErr w:type="spellEnd"/>
      <w:r>
        <w:t>.)(1) zatı ile birlikte bulunan bilgidir. Hem nitelik hem de içerik olarak insan bilgisinden farklıdır. Geçmiş ve geleceği kuşatması açısından sınırsızdır. Tüm zamanları kapsar. Onun bilgisinde hiçbir eksiklik söz konusu değildir. Yüce Allah (</w:t>
      </w:r>
      <w:proofErr w:type="spellStart"/>
      <w:r>
        <w:t>c.c</w:t>
      </w:r>
      <w:proofErr w:type="spellEnd"/>
      <w:r>
        <w:t>.) ezeli ilmiyle bütün var olanları ve olacak olanları bilir. Bilmek için hiç bir araca ihtiyaç duymaz.</w:t>
      </w:r>
    </w:p>
    <w:p w:rsidR="00316820" w:rsidRDefault="00316820" w:rsidP="00316820">
      <w:r>
        <w:rPr>
          <w:b/>
        </w:rPr>
        <w:t>H</w:t>
      </w:r>
      <w:r w:rsidRPr="00316820">
        <w:rPr>
          <w:b/>
        </w:rPr>
        <w:t>âdis bilgi ise</w:t>
      </w:r>
      <w:r w:rsidR="00242A77">
        <w:rPr>
          <w:b/>
        </w:rPr>
        <w:t>,</w:t>
      </w:r>
      <w:r>
        <w:t xml:space="preserve"> insan başta olmak üzere yaratılmış olanların bilgisine denir. Bu bilgi sınırlı ve sonludur.</w:t>
      </w:r>
    </w:p>
    <w:p w:rsidR="00242A77" w:rsidRPr="00242A77" w:rsidRDefault="00242A77" w:rsidP="00242A77">
      <w:pPr>
        <w:pStyle w:val="ListeParagraf"/>
        <w:numPr>
          <w:ilvl w:val="1"/>
          <w:numId w:val="2"/>
        </w:numPr>
      </w:pPr>
      <w:r w:rsidRPr="00242A77">
        <w:rPr>
          <w:b/>
        </w:rPr>
        <w:t xml:space="preserve">SELİM </w:t>
      </w:r>
      <w:proofErr w:type="gramStart"/>
      <w:r w:rsidRPr="00242A77">
        <w:rPr>
          <w:b/>
        </w:rPr>
        <w:t>AKIL : Terim</w:t>
      </w:r>
      <w:proofErr w:type="gramEnd"/>
      <w:r w:rsidRPr="00242A77">
        <w:rPr>
          <w:b/>
        </w:rPr>
        <w:t xml:space="preserve"> olarak selim akıl,</w:t>
      </w:r>
      <w:r>
        <w:t xml:space="preserve"> “insanın doğru karar vermesini sağlayan, herhangi bir olumsuzluktan veya ortamın kötülüğünden etkilenmeyen, yaratılışındaki temizliği koruyan akla” denir.</w:t>
      </w:r>
    </w:p>
    <w:p w:rsidR="00242A77" w:rsidRDefault="00242A77" w:rsidP="00242A77">
      <w:r w:rsidRPr="00242A77">
        <w:rPr>
          <w:b/>
        </w:rPr>
        <w:t>Terim olarak akıl,</w:t>
      </w:r>
      <w:r>
        <w:t xml:space="preserve"> insanın tehlikeye düşmesine ve yok olmasına engel olan, her türlü eylemine anlam kazandıran ve ilahi emirler karşısında yeti ve yükümlülük altına girmesini sağlayan, ona düşünme, kavrama ve bilgi elde etme gücü veren bir özdür. </w:t>
      </w:r>
    </w:p>
    <w:p w:rsidR="00242A77" w:rsidRDefault="00242A77" w:rsidP="00242A77">
      <w:r>
        <w:t xml:space="preserve">Akli bilgiler oluşumu açısından iki grupta değerlendirilir. Birincisi, derinliğine bir </w:t>
      </w:r>
      <w:proofErr w:type="spellStart"/>
      <w:r>
        <w:t>akletme</w:t>
      </w:r>
      <w:proofErr w:type="spellEnd"/>
      <w:r>
        <w:t xml:space="preserve"> ve düşünme olmaksızın ilk yönelişte oluşan bilgidir. </w:t>
      </w:r>
      <w:r w:rsidRPr="00242A77">
        <w:rPr>
          <w:b/>
        </w:rPr>
        <w:t>Buna zaruri bilgi de denir.</w:t>
      </w:r>
      <w:r>
        <w:t xml:space="preserve"> Kişinin açlık ve susuzluğunu ya da bir bütünün parçasından büyük oluşunu bilmesi bu bilgi için bir örnektir. İkincisi ise akıl yürütme, düşünme, derinliğine araştırma yoluyla elde edilen bilgidir. </w:t>
      </w:r>
      <w:r w:rsidRPr="00242A77">
        <w:rPr>
          <w:b/>
        </w:rPr>
        <w:t>Bu bilgiye kesbi bilgi de denir.</w:t>
      </w:r>
      <w:r>
        <w:t xml:space="preserve"> Uzak bir mesafeden dumanın görülerek orada bir ateşin var olduğuna ilişkin bilgi bu türün örneğidir.</w:t>
      </w:r>
    </w:p>
    <w:p w:rsidR="00242A77" w:rsidRDefault="00242A77" w:rsidP="00242A77">
      <w:r>
        <w:t xml:space="preserve"> </w:t>
      </w:r>
      <w:r w:rsidRPr="00242A77">
        <w:rPr>
          <w:b/>
        </w:rPr>
        <w:t xml:space="preserve">Selim aklın ön </w:t>
      </w:r>
      <w:proofErr w:type="gramStart"/>
      <w:r w:rsidRPr="00242A77">
        <w:rPr>
          <w:b/>
        </w:rPr>
        <w:t>şartları</w:t>
      </w:r>
      <w:r>
        <w:rPr>
          <w:b/>
        </w:rPr>
        <w:t xml:space="preserve"> :</w:t>
      </w:r>
      <w:r w:rsidRPr="00242A77">
        <w:t xml:space="preserve"> </w:t>
      </w:r>
      <w:r>
        <w:t>Düşünme</w:t>
      </w:r>
      <w:proofErr w:type="gramEnd"/>
      <w:r>
        <w:t xml:space="preserve"> - Araştırma – Anlama – Kavrama - Keşfetme - Karar verme</w:t>
      </w:r>
    </w:p>
    <w:p w:rsidR="007822C5" w:rsidRDefault="007822C5" w:rsidP="007822C5">
      <w:pPr>
        <w:pStyle w:val="ListeParagraf"/>
        <w:numPr>
          <w:ilvl w:val="1"/>
          <w:numId w:val="2"/>
        </w:numPr>
      </w:pPr>
      <w:r w:rsidRPr="007822C5">
        <w:rPr>
          <w:b/>
        </w:rPr>
        <w:t xml:space="preserve">DOĞRU </w:t>
      </w:r>
      <w:proofErr w:type="gramStart"/>
      <w:r w:rsidRPr="007822C5">
        <w:rPr>
          <w:b/>
        </w:rPr>
        <w:t xml:space="preserve">HABER : </w:t>
      </w:r>
      <w:r>
        <w:t>Haberin</w:t>
      </w:r>
      <w:proofErr w:type="gramEnd"/>
      <w:r>
        <w:t xml:space="preserve"> bilgi kaynağı olabilmesi için doğru olması gerekir. Onun için İslam’da bilgi kaynağı olan haber, </w:t>
      </w:r>
      <w:r w:rsidRPr="007822C5">
        <w:rPr>
          <w:b/>
        </w:rPr>
        <w:t>“haberi sadık” yani “doğru haber”</w:t>
      </w:r>
      <w:r>
        <w:t xml:space="preserve"> olarak adlandırılır. Doğru haber ise </w:t>
      </w:r>
      <w:r w:rsidRPr="007822C5">
        <w:rPr>
          <w:b/>
        </w:rPr>
        <w:t>“vahiy” ve “</w:t>
      </w:r>
      <w:proofErr w:type="spellStart"/>
      <w:r w:rsidRPr="007822C5">
        <w:rPr>
          <w:b/>
        </w:rPr>
        <w:t>mütevatir</w:t>
      </w:r>
      <w:proofErr w:type="spellEnd"/>
      <w:r w:rsidRPr="007822C5">
        <w:rPr>
          <w:b/>
        </w:rPr>
        <w:t xml:space="preserve"> haber”</w:t>
      </w:r>
      <w:r>
        <w:t xml:space="preserve"> olmak üzere ikiye ayrılır.</w:t>
      </w:r>
    </w:p>
    <w:p w:rsidR="007822C5" w:rsidRDefault="007822C5" w:rsidP="007822C5">
      <w:r>
        <w:t>Yüce Allah’ın (</w:t>
      </w:r>
      <w:proofErr w:type="spellStart"/>
      <w:r>
        <w:t>c.c</w:t>
      </w:r>
      <w:proofErr w:type="spellEnd"/>
      <w:r>
        <w:t xml:space="preserve">.) insanlar arasından seçmiş olduğu peygamberleri vasıtasıyla onları doğru yola iletmek için gönderdiği ilahi bilgilere </w:t>
      </w:r>
      <w:r w:rsidRPr="007822C5">
        <w:rPr>
          <w:b/>
        </w:rPr>
        <w:t xml:space="preserve">VAHİY </w:t>
      </w:r>
      <w:r>
        <w:t>denir.</w:t>
      </w:r>
    </w:p>
    <w:p w:rsidR="007822C5" w:rsidRDefault="007822C5" w:rsidP="007822C5">
      <w:r w:rsidRPr="007822C5">
        <w:rPr>
          <w:b/>
        </w:rPr>
        <w:t>MÜTEVATİR HABER</w:t>
      </w:r>
      <w:r>
        <w:t xml:space="preserve"> ise yalan üzerinde birleşmesi mümkün olmayan bir topluluğun vermiş olduğu habere denir. Buna göre Kur’an-ı Kerim aynı zamanda </w:t>
      </w:r>
      <w:proofErr w:type="spellStart"/>
      <w:r>
        <w:t>mütevatir</w:t>
      </w:r>
      <w:proofErr w:type="spellEnd"/>
      <w:r>
        <w:t xml:space="preserve"> bir haberdir. Çünkü yalan üzerinde birleşmesi mümkün olmayan bir </w:t>
      </w:r>
      <w:r>
        <w:lastRenderedPageBreak/>
        <w:t>topluluk tarafından bugüne kadar nakledilmiş ilahi bir kitaptır. Yine Hz. Peygamber’den (</w:t>
      </w:r>
      <w:proofErr w:type="spellStart"/>
      <w:r>
        <w:t>s.a.v</w:t>
      </w:r>
      <w:proofErr w:type="spellEnd"/>
      <w:r>
        <w:t xml:space="preserve">.) doğru bir rivayetle gelen ve böyle olduğu ilmî yöntemlerle ispatlanan haberler yani onun </w:t>
      </w:r>
      <w:r w:rsidRPr="00B23D2E">
        <w:rPr>
          <w:b/>
        </w:rPr>
        <w:t xml:space="preserve">sünnetleri de </w:t>
      </w:r>
      <w:proofErr w:type="spellStart"/>
      <w:r w:rsidRPr="00B23D2E">
        <w:rPr>
          <w:b/>
        </w:rPr>
        <w:t>mütevatir</w:t>
      </w:r>
      <w:proofErr w:type="spellEnd"/>
      <w:r w:rsidRPr="00B23D2E">
        <w:rPr>
          <w:b/>
        </w:rPr>
        <w:t xml:space="preserve"> haber</w:t>
      </w:r>
      <w:r>
        <w:t xml:space="preserve"> kapsamındadır.</w:t>
      </w:r>
    </w:p>
    <w:p w:rsidR="00B23D2E" w:rsidRDefault="00B23D2E" w:rsidP="00B23D2E">
      <w:r>
        <w:t xml:space="preserve">İslam düşüncesinde Kur’an ve sünnete dayalı olarak elde edilen bilgilere </w:t>
      </w:r>
      <w:r w:rsidRPr="00B23D2E">
        <w:rPr>
          <w:b/>
        </w:rPr>
        <w:t>“doğru bilgi”</w:t>
      </w:r>
      <w:r>
        <w:t xml:space="preserve"> denir.</w:t>
      </w:r>
    </w:p>
    <w:p w:rsidR="00B23D2E" w:rsidRDefault="00B23D2E" w:rsidP="00B23D2E">
      <w:pPr>
        <w:pStyle w:val="ListeParagraf"/>
        <w:numPr>
          <w:ilvl w:val="1"/>
          <w:numId w:val="2"/>
        </w:numPr>
      </w:pPr>
      <w:r w:rsidRPr="00B23D2E">
        <w:rPr>
          <w:b/>
        </w:rPr>
        <w:t xml:space="preserve">SALİM </w:t>
      </w:r>
      <w:proofErr w:type="gramStart"/>
      <w:r w:rsidRPr="00B23D2E">
        <w:rPr>
          <w:b/>
        </w:rPr>
        <w:t xml:space="preserve">DUYULAR : </w:t>
      </w:r>
      <w:r>
        <w:t>İslam’da</w:t>
      </w:r>
      <w:proofErr w:type="gramEnd"/>
      <w:r>
        <w:t xml:space="preserve"> bilginin kaynaklarından ve bilgi elde etme yollarından biri de duyulardır. İslam düşüncesinde buna salim duyu denir.</w:t>
      </w:r>
    </w:p>
    <w:p w:rsidR="00B23D2E" w:rsidRDefault="00B23D2E" w:rsidP="00B23D2E">
      <w:r w:rsidRPr="00B23D2E">
        <w:rPr>
          <w:b/>
        </w:rPr>
        <w:t>Salim duyu</w:t>
      </w:r>
      <w:r>
        <w:t xml:space="preserve"> “herhangi bir etkenle kendisine ait özelliğini kaybetmemiş işitme, görme, koku alma, tatma ve dokunma duyularına” denir.</w:t>
      </w:r>
    </w:p>
    <w:p w:rsidR="00B23D2E" w:rsidRDefault="00B23D2E" w:rsidP="00B23D2E">
      <w:r>
        <w:t>İnsan, salim duyu organları vasıtasıyla dış dünyayı algılar ve tanır. Duyu algılarında zaman zaman yanılmalar söz konusu olabilir. Ancak bu yanılmalar bir başka salim duyu ya da selim akıl vasıtasıyla düzeltilebilir.</w:t>
      </w:r>
    </w:p>
    <w:p w:rsidR="00B23D2E" w:rsidRDefault="00B23D2E" w:rsidP="00B23D2E">
      <w:r>
        <w:t>Hz. Muhammed (</w:t>
      </w:r>
      <w:proofErr w:type="spellStart"/>
      <w:r>
        <w:t>s.a.v</w:t>
      </w:r>
      <w:proofErr w:type="spellEnd"/>
      <w:r>
        <w:t xml:space="preserve">.) Medine’ye yerleştikten sonra yapılan </w:t>
      </w:r>
      <w:proofErr w:type="spellStart"/>
      <w:r>
        <w:t>Mescid</w:t>
      </w:r>
      <w:proofErr w:type="spellEnd"/>
      <w:r>
        <w:t>-i Nebi’yi bir eğitim yeri olarak da kullanmıştır. Bedir Savaşı’nda esir alınanlardan okuma yazma bilenler, on Müslümana okuma yazma öğretmeleri karşılığında özgür bırakılmıştır. Hz. Peygamber’in (</w:t>
      </w:r>
      <w:proofErr w:type="spellStart"/>
      <w:r>
        <w:t>s.a.v</w:t>
      </w:r>
      <w:proofErr w:type="spellEnd"/>
      <w:r>
        <w:t>.) bu uygulamaları, Kur’an’ın hem açıklayıcısı hem de bizzat uygulayıcısı olarak bilgiye, öğrenmeye ve ilme verdiği önemi gösterir.</w:t>
      </w:r>
    </w:p>
    <w:p w:rsidR="00B23D2E" w:rsidRPr="00B23D2E" w:rsidRDefault="00B23D2E" w:rsidP="00B23D2E">
      <w:pPr>
        <w:pStyle w:val="ListeParagraf"/>
        <w:numPr>
          <w:ilvl w:val="0"/>
          <w:numId w:val="2"/>
        </w:numPr>
        <w:rPr>
          <w:b/>
        </w:rPr>
      </w:pPr>
      <w:r w:rsidRPr="00B23D2E">
        <w:rPr>
          <w:b/>
        </w:rPr>
        <w:t xml:space="preserve">İSLAM İNANCINDA İMANIN </w:t>
      </w:r>
      <w:proofErr w:type="gramStart"/>
      <w:r w:rsidRPr="00B23D2E">
        <w:rPr>
          <w:b/>
        </w:rPr>
        <w:t>MAHİYETİ :</w:t>
      </w:r>
      <w:proofErr w:type="gramEnd"/>
      <w:r w:rsidRPr="00B23D2E">
        <w:rPr>
          <w:b/>
        </w:rPr>
        <w:t xml:space="preserve"> </w:t>
      </w:r>
    </w:p>
    <w:p w:rsidR="00B23D2E" w:rsidRDefault="00B23D2E" w:rsidP="00B23D2E">
      <w:r w:rsidRPr="00B23D2E">
        <w:rPr>
          <w:b/>
        </w:rPr>
        <w:t xml:space="preserve">İSLAM </w:t>
      </w:r>
      <w:r>
        <w:t>“Allah tarafından peygamberlerin sonuncusu Hz. Muhammed’e (</w:t>
      </w:r>
      <w:proofErr w:type="spellStart"/>
      <w:r>
        <w:t>s.a.v</w:t>
      </w:r>
      <w:proofErr w:type="spellEnd"/>
      <w:r>
        <w:t>.) vahiy yolu ile bildirilerek bütün insanlığa gönderilen son ve hak din” olarak tanımlanır.</w:t>
      </w:r>
    </w:p>
    <w:p w:rsidR="00B23D2E" w:rsidRDefault="00B23D2E" w:rsidP="00B23D2E">
      <w:r w:rsidRPr="00B23D2E">
        <w:rPr>
          <w:b/>
        </w:rPr>
        <w:t>İNANÇ İSE</w:t>
      </w:r>
      <w:r>
        <w:t xml:space="preserve"> “bir düşünceye gönülden bağlı bulunma; Allah’a (</w:t>
      </w:r>
      <w:proofErr w:type="spellStart"/>
      <w:r>
        <w:t>c.c</w:t>
      </w:r>
      <w:proofErr w:type="spellEnd"/>
      <w:r>
        <w:t>.), bir dine inanma, iman, itikat, inanılan şey, görüş ve öğreti” gibi anlamlara gelir.</w:t>
      </w:r>
    </w:p>
    <w:p w:rsidR="00024729" w:rsidRDefault="00024729" w:rsidP="00024729">
      <w:r>
        <w:t>Türkçede inanç kavramı ile birlikte akide ve iman kelimeleri de kullanılır.</w:t>
      </w:r>
    </w:p>
    <w:p w:rsidR="00024729" w:rsidRDefault="00024729" w:rsidP="00024729">
      <w:r>
        <w:t xml:space="preserve"> “Gönülden bağlanılan, sağlam olarak inanılın şeyler” anlamına gelen </w:t>
      </w:r>
      <w:r w:rsidRPr="00024729">
        <w:rPr>
          <w:b/>
        </w:rPr>
        <w:t>akide</w:t>
      </w:r>
      <w:r>
        <w:t>, “inanılması zorunlu olan ilke” anlamına gelir. Çoğulu “</w:t>
      </w:r>
      <w:proofErr w:type="spellStart"/>
      <w:r w:rsidRPr="00024729">
        <w:rPr>
          <w:b/>
        </w:rPr>
        <w:t>akaid”</w:t>
      </w:r>
      <w:r>
        <w:t>tir</w:t>
      </w:r>
      <w:proofErr w:type="spellEnd"/>
      <w:r>
        <w:t xml:space="preserve"> ve </w:t>
      </w:r>
      <w:r w:rsidRPr="00024729">
        <w:rPr>
          <w:b/>
        </w:rPr>
        <w:t>“İslam’da inanılması farz olan hususlar, dinin temel kural ve hükümleri”</w:t>
      </w:r>
      <w:r>
        <w:t xml:space="preserve"> demektir.</w:t>
      </w:r>
    </w:p>
    <w:p w:rsidR="00024729" w:rsidRDefault="00024729" w:rsidP="00024729">
      <w:r>
        <w:t xml:space="preserve"> İslami bir değer olarak </w:t>
      </w:r>
      <w:r w:rsidRPr="00024729">
        <w:rPr>
          <w:b/>
        </w:rPr>
        <w:t>İMAN,</w:t>
      </w:r>
      <w:r>
        <w:t xml:space="preserve"> “Kişinin Allah’ın varlığını, birliğini, sıfatlarını, peygamberlerini, ahiret gününü ve bunlardan başka iman edilmesi gereken şeyleri kalp ile tasdik edip dil ile söylemesi” demektir.</w:t>
      </w:r>
    </w:p>
    <w:p w:rsidR="00024729" w:rsidRPr="00024729" w:rsidRDefault="00024729" w:rsidP="00024729">
      <w:pPr>
        <w:pStyle w:val="ListeParagraf"/>
        <w:numPr>
          <w:ilvl w:val="1"/>
          <w:numId w:val="2"/>
        </w:numPr>
        <w:rPr>
          <w:b/>
        </w:rPr>
      </w:pPr>
      <w:r w:rsidRPr="00024729">
        <w:rPr>
          <w:b/>
        </w:rPr>
        <w:t xml:space="preserve">İMAN TASDİK </w:t>
      </w:r>
      <w:proofErr w:type="gramStart"/>
      <w:r w:rsidRPr="00024729">
        <w:rPr>
          <w:b/>
        </w:rPr>
        <w:t>İLİŞKİSİ :</w:t>
      </w:r>
      <w:proofErr w:type="gramEnd"/>
      <w:r w:rsidRPr="00024729">
        <w:rPr>
          <w:b/>
        </w:rPr>
        <w:t xml:space="preserve"> </w:t>
      </w:r>
    </w:p>
    <w:p w:rsidR="00024729" w:rsidRDefault="00024729" w:rsidP="00024729">
      <w:r>
        <w:t xml:space="preserve">İslam bilginleri </w:t>
      </w:r>
      <w:r w:rsidRPr="00024729">
        <w:rPr>
          <w:b/>
        </w:rPr>
        <w:t>imanı, hem kapsayıcı hem de özlü bir şekilde “kalp ile tasdik, dil ile ikrar ve uzuvlarla amel etmek” olarak tanımlar</w:t>
      </w:r>
      <w:r>
        <w:t xml:space="preserve">. </w:t>
      </w:r>
    </w:p>
    <w:p w:rsidR="00024729" w:rsidRDefault="00024729" w:rsidP="00024729">
      <w:r>
        <w:t>Buna göre iman öncelikle kalbin tasdik etmesi yani onaylamasıdır. Tasdik kelimesi bir hükmü veya haberi kesin olarak kabul etmek demektir. İman kalbin fiili olması sebebiyle kişinin inançla ilgili hususları kalben kabullenmesi gerekir. Dolayısıyla imanın esasını, dinen inanılması gereken şeyleri kalbin tasdik etmesi yani onaylaması oluşturur. Başka bir ifadeyle imanın hakikati ve özü kalbin tasdikidir. Kalbin tasdiki imanın değişmeyen temel unsurudur. Çünkü kalbin inkârının söz konusu olduğu durumlarda bunu dil ile söylemek gerçek bir imanı oluşturmaz.</w:t>
      </w:r>
    </w:p>
    <w:p w:rsidR="00024729" w:rsidRDefault="00024729" w:rsidP="00024729">
      <w:r>
        <w:t>Hz. Muhammed’in (</w:t>
      </w:r>
      <w:proofErr w:type="spellStart"/>
      <w:r>
        <w:t>s.a.v</w:t>
      </w:r>
      <w:proofErr w:type="spellEnd"/>
      <w:r>
        <w:t xml:space="preserve">.) hadislerinde de imanın kalp ile tasdik olduğu ve gönülden inanmanın önemi vurgulanır. </w:t>
      </w:r>
      <w:proofErr w:type="gramStart"/>
      <w:r>
        <w:t xml:space="preserve">Bir hadiste şöyle buyrulur: “Allah cennetlikleri cennete, cehennemlikleri cehenneme koyacak, sonra da bakın kalbinde hardal tanesi kadar imanı olan birisini bulursanız onu cehennemden çıkarın </w:t>
      </w:r>
      <w:proofErr w:type="spellStart"/>
      <w:r>
        <w:t>diyecektir.”Kalpten</w:t>
      </w:r>
      <w:proofErr w:type="spellEnd"/>
      <w:r>
        <w:t xml:space="preserve"> inanmanın önemini ifade etmesi açısından şu olay da öne</w:t>
      </w:r>
      <w:r w:rsidR="00433667">
        <w:t xml:space="preserve">mlidir: </w:t>
      </w:r>
      <w:proofErr w:type="spellStart"/>
      <w:r w:rsidR="00433667">
        <w:t>Üsame</w:t>
      </w:r>
      <w:proofErr w:type="spellEnd"/>
      <w:r w:rsidR="00433667">
        <w:t xml:space="preserve"> b. </w:t>
      </w:r>
      <w:proofErr w:type="spellStart"/>
      <w:r w:rsidR="00433667">
        <w:t>Zeyd</w:t>
      </w:r>
      <w:proofErr w:type="spellEnd"/>
      <w:r w:rsidR="00433667">
        <w:t xml:space="preserve"> (</w:t>
      </w:r>
      <w:proofErr w:type="spellStart"/>
      <w:r w:rsidR="00433667">
        <w:t>r.a</w:t>
      </w:r>
      <w:proofErr w:type="spellEnd"/>
      <w:r w:rsidR="00433667">
        <w:t>.)</w:t>
      </w:r>
      <w:r>
        <w:t xml:space="preserve"> bir savaşta yakaladığı adamı kelime-i şehadet getirdiği hâlde öldürmüş ve bu olayı dönüşünde Hz. Peygamber’e (</w:t>
      </w:r>
      <w:proofErr w:type="spellStart"/>
      <w:r>
        <w:t>s.a.v</w:t>
      </w:r>
      <w:proofErr w:type="spellEnd"/>
      <w:r>
        <w:t xml:space="preserve">.) övgü de umarak anlatmıştır. </w:t>
      </w:r>
      <w:proofErr w:type="gramEnd"/>
      <w:r>
        <w:t>Hz. Peygamber (</w:t>
      </w:r>
      <w:proofErr w:type="spellStart"/>
      <w:r>
        <w:t>s.a.v</w:t>
      </w:r>
      <w:proofErr w:type="spellEnd"/>
      <w:r>
        <w:t xml:space="preserve">.) </w:t>
      </w:r>
      <w:proofErr w:type="spellStart"/>
      <w:r>
        <w:t>Üsame’ye</w:t>
      </w:r>
      <w:proofErr w:type="spellEnd"/>
      <w:r>
        <w:t xml:space="preserve"> (</w:t>
      </w:r>
      <w:proofErr w:type="spellStart"/>
      <w:r>
        <w:t>r.a</w:t>
      </w:r>
      <w:proofErr w:type="spellEnd"/>
      <w:r>
        <w:t>.): “Öldürdüğün adam doğru mu yoksa yalan mı söylüyordu, kalbini yarıp baktın mı?” buyurdu.</w:t>
      </w:r>
    </w:p>
    <w:p w:rsidR="00433667" w:rsidRDefault="00433667" w:rsidP="00024729">
      <w:r>
        <w:t>Ayet ve hadislerden anlaşılacağı üzere</w:t>
      </w:r>
      <w:r w:rsidRPr="00433667">
        <w:rPr>
          <w:b/>
        </w:rPr>
        <w:t xml:space="preserve"> imanın esası, inanılacak hususları kalbin onaylamasıdır. İ</w:t>
      </w:r>
      <w:r>
        <w:t xml:space="preserve">manın </w:t>
      </w:r>
      <w:proofErr w:type="spellStart"/>
      <w:r>
        <w:t>gayb</w:t>
      </w:r>
      <w:proofErr w:type="spellEnd"/>
      <w:r>
        <w:t>, ahlak ve kişinin iç dünyasıyla bağlantılı olması gerektiği bir gerçektir. Bunun için kalbin tasdik etmesi şart olarak görülürken, bunu dil ile söylemeyen bir kişinin de mümin olmasını kabul etmek gerekmektedir. Kalbi iman ile dolu olan kişilerin dilsizlik gibi bir özür veya bir zorlama anında bunu inkâr etmeleri onların imanlarına zarar vermez. Ancak hiç gereği yokken ikiyüzlülükten iman ettiğini söyleyip bir başka yerde bunu inkâr edenler mümin sayılmazlar. Dolayısıyla imanın esası, kalbin tasdikidir. Kalbin dinen inanılması gereken şeyleri tasdik etmesi, imanın değişmeyen asli unsurunu oluşturur.</w:t>
      </w:r>
    </w:p>
    <w:p w:rsidR="00433667" w:rsidRPr="00433667" w:rsidRDefault="00433667" w:rsidP="00433667">
      <w:pPr>
        <w:pStyle w:val="ListeParagraf"/>
        <w:numPr>
          <w:ilvl w:val="1"/>
          <w:numId w:val="2"/>
        </w:numPr>
        <w:rPr>
          <w:b/>
        </w:rPr>
      </w:pPr>
      <w:r w:rsidRPr="00433667">
        <w:rPr>
          <w:b/>
        </w:rPr>
        <w:lastRenderedPageBreak/>
        <w:t xml:space="preserve">İMAN İKRAR </w:t>
      </w:r>
      <w:proofErr w:type="gramStart"/>
      <w:r w:rsidRPr="00433667">
        <w:rPr>
          <w:b/>
        </w:rPr>
        <w:t>İLİŞKİSİ :</w:t>
      </w:r>
      <w:proofErr w:type="gramEnd"/>
      <w:r w:rsidRPr="00433667">
        <w:rPr>
          <w:b/>
        </w:rPr>
        <w:t xml:space="preserve"> </w:t>
      </w:r>
    </w:p>
    <w:p w:rsidR="00433667" w:rsidRDefault="00433667" w:rsidP="00433667">
      <w:r>
        <w:t>İman aynı zamanda dil ile ikrardır.</w:t>
      </w:r>
    </w:p>
    <w:p w:rsidR="00433667" w:rsidRDefault="00433667" w:rsidP="00433667">
      <w:r w:rsidRPr="00433667">
        <w:rPr>
          <w:b/>
        </w:rPr>
        <w:t xml:space="preserve"> İKRAR</w:t>
      </w:r>
      <w:r>
        <w:t xml:space="preserve"> gönülden ve kalpten hissedilip kabul edilenlerin dil ile ifade edilmesine denir.</w:t>
      </w:r>
    </w:p>
    <w:p w:rsidR="00433667" w:rsidRDefault="00433667" w:rsidP="00433667">
      <w:r>
        <w:t>İmanın temel unsuru kalbin tasdikidir. Böyle olmakla birlikte kalpte neyin olduğunu başkaları bilemediği için imanın dil ile ifade edilip açığa vurulması gerekir. Bu durum, o kişinin dünyada söz ve ikrarına göre bir muameleye tabi tutulabilmesi açısından önemlidir. Kişinin iman ettiği, ya kendisinin söylemesiyle ya da mümin olduğunu gösteren dindeki belli ibadetleri yapmasıyla bilinebilir. Bu durumda o kişi mümin olarak tanınıp bilinir ve Müslüman muamelesi görür. Kestiği hayvanın eti yenir, ölünce cenaze namazı kılınır ve Müslüman mezarlığına defnedilir. Dolayısıyla ikrar, yani kalpte bulunan imanın dil ile söylenmesi imanın bir parçası değil, âdeta onun dünyevi şartıdır.</w:t>
      </w:r>
    </w:p>
    <w:p w:rsidR="00433667" w:rsidRDefault="00433667" w:rsidP="00433667">
      <w:pPr>
        <w:rPr>
          <w:b/>
        </w:rPr>
      </w:pPr>
      <w:r w:rsidRPr="00433667">
        <w:rPr>
          <w:b/>
        </w:rPr>
        <w:t xml:space="preserve">TASDİK VE İNKÂR BAKIMINDAN İNSANLAR </w:t>
      </w:r>
    </w:p>
    <w:p w:rsidR="00433667" w:rsidRDefault="00433667" w:rsidP="00433667">
      <w:r w:rsidRPr="00433667">
        <w:rPr>
          <w:b/>
        </w:rPr>
        <w:t>MÜMİN:</w:t>
      </w:r>
      <w:r>
        <w:t xml:space="preserve"> Yüce Allah’a (</w:t>
      </w:r>
      <w:proofErr w:type="spellStart"/>
      <w:r>
        <w:t>c.c</w:t>
      </w:r>
      <w:proofErr w:type="spellEnd"/>
      <w:r>
        <w:t>.), Hz. Peygamber’e (</w:t>
      </w:r>
      <w:proofErr w:type="spellStart"/>
      <w:r>
        <w:t>s.a.v</w:t>
      </w:r>
      <w:proofErr w:type="spellEnd"/>
      <w:r>
        <w:t xml:space="preserve">.) ve onun tebliğ ettiklerine kalpten inanıp kabul eden kişiye mümin denir. </w:t>
      </w:r>
    </w:p>
    <w:p w:rsidR="00433667" w:rsidRDefault="00433667" w:rsidP="00433667">
      <w:r w:rsidRPr="00433667">
        <w:rPr>
          <w:b/>
        </w:rPr>
        <w:t>KÂFİR:</w:t>
      </w:r>
      <w:r>
        <w:t xml:space="preserve"> İslam’ın temel esaslarından birini, birkaçını veya tamamını inkâr eden kişiye kâfir denir. </w:t>
      </w:r>
    </w:p>
    <w:p w:rsidR="00433667" w:rsidRDefault="00433667" w:rsidP="00433667">
      <w:r w:rsidRPr="00433667">
        <w:rPr>
          <w:b/>
        </w:rPr>
        <w:t xml:space="preserve">MÜNAFIK: </w:t>
      </w:r>
      <w:r>
        <w:t>Yüce Allah’ın (</w:t>
      </w:r>
      <w:proofErr w:type="spellStart"/>
      <w:r>
        <w:t>c.c</w:t>
      </w:r>
      <w:proofErr w:type="spellEnd"/>
      <w:r>
        <w:t>.) birliğini, Hz. Peygamber’in (</w:t>
      </w:r>
      <w:proofErr w:type="spellStart"/>
      <w:r>
        <w:t>s.a.v</w:t>
      </w:r>
      <w:proofErr w:type="spellEnd"/>
      <w:r>
        <w:t>.) peygamberliğini ve onun Allah’tan (</w:t>
      </w:r>
      <w:proofErr w:type="spellStart"/>
      <w:r>
        <w:t>c.c</w:t>
      </w:r>
      <w:proofErr w:type="spellEnd"/>
      <w:r>
        <w:t>.) getirdiklerini kabul ettiğini söyleyip Müslüman gibi yaşadığı hâlde kalpten, inanmayan kişiye münafık denir.</w:t>
      </w:r>
    </w:p>
    <w:p w:rsidR="00433667" w:rsidRDefault="00433667" w:rsidP="00433667">
      <w:r>
        <w:t xml:space="preserve"> </w:t>
      </w:r>
      <w:r w:rsidRPr="00433667">
        <w:rPr>
          <w:b/>
        </w:rPr>
        <w:t>MÜŞRİK:</w:t>
      </w:r>
      <w:r>
        <w:t xml:space="preserve"> Allah’ın (</w:t>
      </w:r>
      <w:proofErr w:type="spellStart"/>
      <w:r>
        <w:t>c.c</w:t>
      </w:r>
      <w:proofErr w:type="spellEnd"/>
      <w:r>
        <w:t>.) varlığını inkâr etmeyen ancak onunla birlikte başka tanrılar kabul eden kişidir.</w:t>
      </w:r>
    </w:p>
    <w:p w:rsidR="00433667" w:rsidRDefault="00433667" w:rsidP="00433667">
      <w:r>
        <w:t>Kişinin imanını sadece dili ile ifade etmesi yani inandım demesi onun mümin olduğu anlamına da gelmez. Münafık bir kişi bazen söz ile inandığını dile getirebilir. Ancak onun bu ifadesi iman olarak değer kazanmaz. Bu kişi, Kur’an’da da mümin olarak kabul edilmez. Örneğin Medine döneminde Hz. Peygamber’e (</w:t>
      </w:r>
      <w:proofErr w:type="spellStart"/>
      <w:r>
        <w:t>s.a.v</w:t>
      </w:r>
      <w:proofErr w:type="spellEnd"/>
      <w:r>
        <w:t>.) gelerek iman ikrarında bulunan münafıklara verilen cevap Kur’an-ı Kerim’de şöyle belirtilir: “Münafıklar sana geldiklerinde: Şahitlik ederiz ki sen Allah’ın peygamberisin, derler. Allah da bilir ki sen elbette onun peygamberisin. Allah, münafıkların kesinlikle yalancı olduklarını bilmektedir.</w:t>
      </w:r>
    </w:p>
    <w:p w:rsidR="00433667" w:rsidRDefault="00433667" w:rsidP="00433667">
      <w:r>
        <w:t>Bakara suresinin 8. ayetinde de bununla ilgili şöyle buyrulur: “İnsanlardan bazıları da vardır ki inanmadıkları hâlde ‘Allah’a ve ahiret gününe inandık’ derler.” Bu ayetlerden de anlaşılacağı üzere kişinin konuşması her zaman iç dünyasındaki gerçeği dışa yansıtmaz. Bu durumda her ikrar sahibi mümin değildir. Yani kalpten inanmadığı hâlde dili ile inandığını söyleyen bir kişi dünyada Müslüman gibi muamele görür. Ancak imanı bulunmadığı ve münafık olduğu için ahirette kâfir olarak işlem görecektir.</w:t>
      </w:r>
    </w:p>
    <w:p w:rsidR="00012818" w:rsidRDefault="00433667" w:rsidP="00433667">
      <w:r w:rsidRPr="00012818">
        <w:rPr>
          <w:b/>
        </w:rPr>
        <w:t>İmanın zıddı inkârdır.</w:t>
      </w:r>
      <w:r>
        <w:t xml:space="preserve"> </w:t>
      </w:r>
    </w:p>
    <w:p w:rsidR="00012818" w:rsidRDefault="00433667" w:rsidP="00433667">
      <w:r>
        <w:t>İman, Hz. Muhammed’in (</w:t>
      </w:r>
      <w:proofErr w:type="spellStart"/>
      <w:r>
        <w:t>s.a.v</w:t>
      </w:r>
      <w:proofErr w:type="spellEnd"/>
      <w:r>
        <w:t xml:space="preserve">.) vahiy yoluyla getirdiklerinin hepsini tasdik etmek, küfür ise inkâr etmektir. </w:t>
      </w:r>
    </w:p>
    <w:p w:rsidR="00012818" w:rsidRDefault="00433667" w:rsidP="00433667">
      <w:r>
        <w:t xml:space="preserve">Sözlükte örtmek anlamına gelen </w:t>
      </w:r>
      <w:r w:rsidRPr="00012818">
        <w:rPr>
          <w:b/>
        </w:rPr>
        <w:t>küfür,</w:t>
      </w:r>
      <w:r>
        <w:t xml:space="preserve"> dinî </w:t>
      </w:r>
      <w:proofErr w:type="gramStart"/>
      <w:r>
        <w:t>literatürde</w:t>
      </w:r>
      <w:proofErr w:type="gramEnd"/>
      <w:r>
        <w:t xml:space="preserve"> Hz. Muhammed’in (</w:t>
      </w:r>
      <w:proofErr w:type="spellStart"/>
      <w:r>
        <w:t>s.a.v</w:t>
      </w:r>
      <w:proofErr w:type="spellEnd"/>
      <w:r>
        <w:t>.) Yüce Allah’tan (</w:t>
      </w:r>
      <w:proofErr w:type="spellStart"/>
      <w:r>
        <w:t>c.c</w:t>
      </w:r>
      <w:proofErr w:type="spellEnd"/>
      <w:r>
        <w:t xml:space="preserve">.) vahiy yoluyla getirdiği şeyleri yalanlayıp kesinlikle sabit dinî esaslardan bir ve birkaçını inkâr etmek, beğenmemek, önemsememek ve değersiz saymak anlamına gelir. Bu durumdaki kişiye </w:t>
      </w:r>
      <w:r w:rsidRPr="00012818">
        <w:rPr>
          <w:b/>
        </w:rPr>
        <w:t xml:space="preserve">kâfir </w:t>
      </w:r>
      <w:r>
        <w:t>denir.</w:t>
      </w:r>
    </w:p>
    <w:p w:rsidR="00433667" w:rsidRDefault="00433667" w:rsidP="00433667">
      <w:pPr>
        <w:rPr>
          <w:b/>
        </w:rPr>
      </w:pPr>
      <w:r>
        <w:t xml:space="preserve"> </w:t>
      </w:r>
      <w:r w:rsidRPr="00012818">
        <w:rPr>
          <w:b/>
        </w:rPr>
        <w:t>Örneğin İslam’a göre Ramazan orucunun farz, yalan söylemenin haram olduğunu ve ahiretin varlığını inkâr eden kimse kâfirdir.</w:t>
      </w:r>
    </w:p>
    <w:p w:rsidR="00012818" w:rsidRDefault="00012818" w:rsidP="00433667">
      <w:r w:rsidRPr="00012818">
        <w:rPr>
          <w:b/>
        </w:rPr>
        <w:t>Şirk,</w:t>
      </w:r>
      <w:r>
        <w:t xml:space="preserve"> kelime olarak ortak koşmak anlamına gelir. </w:t>
      </w:r>
    </w:p>
    <w:p w:rsidR="00012818" w:rsidRDefault="00012818" w:rsidP="00433667">
      <w:r w:rsidRPr="00012818">
        <w:rPr>
          <w:b/>
        </w:rPr>
        <w:t xml:space="preserve">ŞİRK </w:t>
      </w:r>
      <w:r>
        <w:t>terim olarak ise Allah’ın (</w:t>
      </w:r>
      <w:proofErr w:type="spellStart"/>
      <w:r>
        <w:t>c.c</w:t>
      </w:r>
      <w:proofErr w:type="spellEnd"/>
      <w:r>
        <w:t xml:space="preserve">.) sıfat, fiil ve isimlerinde eşi, dengi ve ortağı olduğunu kabul etmek demektir. </w:t>
      </w:r>
    </w:p>
    <w:p w:rsidR="00012818" w:rsidRDefault="00012818" w:rsidP="00433667">
      <w:r>
        <w:t xml:space="preserve">Bu durumda olan kişiye </w:t>
      </w:r>
      <w:r w:rsidRPr="00012818">
        <w:rPr>
          <w:b/>
        </w:rPr>
        <w:t>müşrik</w:t>
      </w:r>
      <w:r>
        <w:t xml:space="preserve"> denir. </w:t>
      </w:r>
    </w:p>
    <w:p w:rsidR="00012818" w:rsidRDefault="00012818" w:rsidP="00433667">
      <w:r w:rsidRPr="00012818">
        <w:rPr>
          <w:b/>
        </w:rPr>
        <w:t xml:space="preserve">Müşrik </w:t>
      </w:r>
      <w:r>
        <w:t>Yüce Allah’ın (</w:t>
      </w:r>
      <w:proofErr w:type="spellStart"/>
      <w:r>
        <w:t>c.c</w:t>
      </w:r>
      <w:proofErr w:type="spellEnd"/>
      <w:r>
        <w:t>.) varlığını inkâr etmez. Ancak ondan başka ilah veya ilahlar olduğunu kabul edip onlara tapar veya onları Allah’a eşdeğer bir güç ve varlıklar olarak tanır.</w:t>
      </w:r>
    </w:p>
    <w:p w:rsidR="00012818" w:rsidRDefault="00012818" w:rsidP="00012818"/>
    <w:p w:rsidR="00012818" w:rsidRDefault="00012818" w:rsidP="00012818"/>
    <w:p w:rsidR="00012818" w:rsidRDefault="00012818" w:rsidP="00012818">
      <w:pPr>
        <w:rPr>
          <w:b/>
        </w:rPr>
      </w:pPr>
      <w:r w:rsidRPr="00012818">
        <w:rPr>
          <w:b/>
        </w:rPr>
        <w:lastRenderedPageBreak/>
        <w:t>Sonuç olarak iman kalp ile tasdik, dil ile ikrardır. Kalbin tasdiki imanın rüknü ve değişmez unsurudur. Dilin ikrarı yani imanını açığa vurması da bu gerçeğin tanınıp bilinmesini sağlayan bir şarttır. Bu ikisi beraber bulunduğunda iman bir bütünlük gösterir. Çünkü insanın kalbindeki tasdik son derece önemli olmakla birlikte onun dışa vurulması da aynı şekilde gereklidir. Kalpte gizlenen ancak ikrar ile ortaya çıkar. Bu, kişinin Müslüman muamelesi görmesi için gereklidir.</w:t>
      </w:r>
    </w:p>
    <w:p w:rsidR="00012818" w:rsidRDefault="00012818" w:rsidP="00012818">
      <w:pPr>
        <w:rPr>
          <w:b/>
        </w:rPr>
      </w:pPr>
    </w:p>
    <w:p w:rsidR="00012818" w:rsidRPr="00012818" w:rsidRDefault="00012818" w:rsidP="00012818">
      <w:pPr>
        <w:pStyle w:val="ListeParagraf"/>
        <w:numPr>
          <w:ilvl w:val="1"/>
          <w:numId w:val="2"/>
        </w:numPr>
        <w:rPr>
          <w:b/>
        </w:rPr>
      </w:pPr>
      <w:r w:rsidRPr="00012818">
        <w:rPr>
          <w:b/>
        </w:rPr>
        <w:t>İMAN BİLGİ İLİŞKİSİ</w:t>
      </w:r>
    </w:p>
    <w:p w:rsidR="00012818" w:rsidRDefault="00012818" w:rsidP="00012818">
      <w:r>
        <w:t>İmanın oluşumunda bilginin önemli bir yeri vardır. Kişinin imanı bilgiyle gerçekleştiği ve onun üzerine bina edildiği zaman değer taşır. İnanan kişinin neye, niçin inanacağını bilmesi gerekir. İnanma bireysel bir tercihtir. Bu nedenle kişinin neye inanacağına tam bir özgürlük içinde karar vermesi gerekir. Bu seçimde kişinin bilgisi önemli bir yer tutar. Dolayısıyla İslam, kişinin imana ulaşabilmesi için onu düşünmeye ve araştırmaya teşvik eder. Allah (</w:t>
      </w:r>
      <w:proofErr w:type="spellStart"/>
      <w:r>
        <w:t>c.c</w:t>
      </w:r>
      <w:proofErr w:type="spellEnd"/>
      <w:r>
        <w:t>.), evren ve varlıklar hakkında düşünmeye yönlendirir. İnsanın kendi varlığını anlamasını ister.</w:t>
      </w:r>
    </w:p>
    <w:p w:rsidR="00012818" w:rsidRDefault="00012818" w:rsidP="00012818">
      <w:pPr>
        <w:rPr>
          <w:b/>
        </w:rPr>
      </w:pPr>
      <w:r w:rsidRPr="00012818">
        <w:rPr>
          <w:b/>
        </w:rPr>
        <w:t>Niteliği açısından iman, taklidi ve tahkiki olarak ikiye ayrılır.</w:t>
      </w:r>
    </w:p>
    <w:p w:rsidR="00012818" w:rsidRDefault="00012818" w:rsidP="00012818">
      <w:r>
        <w:t>Kişinin çevresindeki kişilere bakarak hiçbir araştırma yapmadan, delillere dayanmadan sadece çevrenin telkini ile inanmasına</w:t>
      </w:r>
      <w:r w:rsidRPr="00012818">
        <w:rPr>
          <w:b/>
        </w:rPr>
        <w:t xml:space="preserve"> taklit,</w:t>
      </w:r>
      <w:r>
        <w:t xml:space="preserve"> bu çeşit imana da </w:t>
      </w:r>
      <w:r w:rsidRPr="00012818">
        <w:rPr>
          <w:b/>
        </w:rPr>
        <w:t>taklidi iman</w:t>
      </w:r>
      <w:r>
        <w:t xml:space="preserve"> denir. Bu kişiye de </w:t>
      </w:r>
      <w:r w:rsidRPr="00012818">
        <w:rPr>
          <w:b/>
        </w:rPr>
        <w:t>mukallit</w:t>
      </w:r>
      <w:r>
        <w:t xml:space="preserve"> adı verilir. </w:t>
      </w:r>
    </w:p>
    <w:p w:rsidR="00012818" w:rsidRDefault="00012818" w:rsidP="00012818">
      <w:r>
        <w:t>Bu tür iman geçerlidir. Ancak delillere dayanmadığı için sarsıntıya uğrayabilir. Etkilenmeye açıktır. Küçük bir itiraz ve eleştiriyle sarsılabilir.</w:t>
      </w:r>
    </w:p>
    <w:p w:rsidR="00012818" w:rsidRDefault="00012818" w:rsidP="00012818">
      <w:r>
        <w:t xml:space="preserve">Delillere, araştırmaya ve incelemeye dayalı imana ise </w:t>
      </w:r>
      <w:r w:rsidRPr="00012818">
        <w:rPr>
          <w:b/>
        </w:rPr>
        <w:t>tahkiki iman</w:t>
      </w:r>
      <w:r>
        <w:t xml:space="preserve"> denir.</w:t>
      </w:r>
    </w:p>
    <w:p w:rsidR="00012818" w:rsidRDefault="00012818" w:rsidP="00012818">
      <w:pPr>
        <w:rPr>
          <w:b/>
        </w:rPr>
      </w:pPr>
      <w:r>
        <w:t xml:space="preserve"> İslam dini, kişinin inanmasını istediği esasları araştırıp temellendirerek iman etmesini ister. Onun için Kur’an’ı Kerim’de insan düşünmeye, araştırmaya ve sorgulamaya davet edilir. Çünkü düşünen, araştıran, gerçeği keşfeden kişi, inancını sağlam temellere oturtur. Dolayısıyla insan, evreni ve yaratılışı inceleyerek, dinin emir ve yasakları hakkında bilinçlenerek imanını taklit düzeyinden tahkik seviyesine yükseltmekle sorumludur. </w:t>
      </w:r>
      <w:r w:rsidRPr="00012818">
        <w:rPr>
          <w:b/>
        </w:rPr>
        <w:t>İman tahkik seviyesine ulaştığında, kişinin Allah (</w:t>
      </w:r>
      <w:proofErr w:type="spellStart"/>
      <w:r w:rsidRPr="00012818">
        <w:rPr>
          <w:b/>
        </w:rPr>
        <w:t>c.c</w:t>
      </w:r>
      <w:proofErr w:type="spellEnd"/>
      <w:r w:rsidRPr="00012818">
        <w:rPr>
          <w:b/>
        </w:rPr>
        <w:t>.) ve diğer varlıklarla ilişkisinin niteliği de olumlu yönde artar.</w:t>
      </w:r>
    </w:p>
    <w:p w:rsidR="0011761C" w:rsidRPr="0011761C" w:rsidRDefault="0011761C" w:rsidP="0011761C">
      <w:pPr>
        <w:pStyle w:val="ListeParagraf"/>
        <w:numPr>
          <w:ilvl w:val="1"/>
          <w:numId w:val="2"/>
        </w:numPr>
        <w:rPr>
          <w:b/>
        </w:rPr>
      </w:pPr>
      <w:r w:rsidRPr="0011761C">
        <w:rPr>
          <w:b/>
        </w:rPr>
        <w:t xml:space="preserve">İMAN AMEL İLİŞKİSİ </w:t>
      </w:r>
    </w:p>
    <w:p w:rsidR="0011761C" w:rsidRDefault="0011761C" w:rsidP="0011761C">
      <w:proofErr w:type="gramStart"/>
      <w:r w:rsidRPr="0011761C">
        <w:rPr>
          <w:b/>
        </w:rPr>
        <w:t>Amel</w:t>
      </w:r>
      <w:r>
        <w:t xml:space="preserve">  iradeye</w:t>
      </w:r>
      <w:proofErr w:type="gramEnd"/>
      <w:r>
        <w:t xml:space="preserve"> dayalı iş, davranış ve eyleme denir.</w:t>
      </w:r>
    </w:p>
    <w:p w:rsidR="0011761C" w:rsidRDefault="0011761C" w:rsidP="0011761C">
      <w:r>
        <w:t xml:space="preserve">Aslında hem imanın kalben tasdiki hem de dil ile ifade edilmesi de bir ameldir. Fakat İslam düşüncesinde genellikle amel denilince organlar vasıtasıyla yapılan iş, eylem ve davranışlar anlaşılır. İslam’da amel yerine daha çok </w:t>
      </w:r>
      <w:proofErr w:type="spellStart"/>
      <w:r>
        <w:t>salih</w:t>
      </w:r>
      <w:proofErr w:type="spellEnd"/>
      <w:r>
        <w:t xml:space="preserve"> amel kavramı kullanılır.</w:t>
      </w:r>
    </w:p>
    <w:p w:rsidR="0011761C" w:rsidRDefault="0011761C" w:rsidP="0011761C">
      <w:r w:rsidRPr="0011761C">
        <w:rPr>
          <w:b/>
        </w:rPr>
        <w:t>SALİH AMEL,</w:t>
      </w:r>
      <w:r>
        <w:t xml:space="preserve"> dinî bir terim olarak dayanaklarını Kur’an-ı Kerim ve sünnetten alan, insanın imanını güçlendirmek için niyetli olarak yapılan tüm güzel davranışlar, inançlar, ibadetler ve insanlığın faydasına yapılan işlerdir. Salih amel işleyen kimselere de </w:t>
      </w:r>
      <w:proofErr w:type="spellStart"/>
      <w:r w:rsidRPr="0011761C">
        <w:rPr>
          <w:b/>
        </w:rPr>
        <w:t>salihler</w:t>
      </w:r>
      <w:proofErr w:type="spellEnd"/>
      <w:r>
        <w:t xml:space="preserve"> denir.</w:t>
      </w:r>
    </w:p>
    <w:p w:rsidR="0011761C" w:rsidRDefault="0011761C" w:rsidP="0011761C">
      <w:r>
        <w:t>İman ile amel birbirinin alternatifi değil, birbirinin tamamlayıcısıdır. Amel imanı kuvvetlendirirken iman da kişinin hayatını anlamlandırmasına, daha iyi bir hayat sürmesine katkı sağlar. İslam’a göre iman sadece kuru bir benimseyiş veya onaylama değildir. Aynı zamanda iman, kişinin davranışlarını devam ettirmede veya terk ettirmede etkilidir</w:t>
      </w:r>
    </w:p>
    <w:p w:rsidR="0011761C" w:rsidRPr="0011761C" w:rsidRDefault="0011761C" w:rsidP="0011761C">
      <w:pPr>
        <w:rPr>
          <w:b/>
        </w:rPr>
      </w:pPr>
      <w:r w:rsidRPr="0011761C">
        <w:rPr>
          <w:b/>
        </w:rPr>
        <w:t>İman Kişiye Nasıl Etki Eder</w:t>
      </w:r>
    </w:p>
    <w:p w:rsidR="0011761C" w:rsidRDefault="0011761C" w:rsidP="0011761C">
      <w:r>
        <w:rPr>
          <w:rFonts w:ascii="Tahoma" w:hAnsi="Tahoma" w:cs="Tahoma"/>
        </w:rPr>
        <w:t>�</w:t>
      </w:r>
      <w:r>
        <w:t xml:space="preserve"> İman, kişinin davranışlarına yön verir ve onu etkiler.</w:t>
      </w:r>
    </w:p>
    <w:p w:rsidR="0011761C" w:rsidRDefault="0011761C" w:rsidP="0011761C">
      <w:r>
        <w:t xml:space="preserve"> </w:t>
      </w:r>
      <w:r>
        <w:rPr>
          <w:rFonts w:ascii="Tahoma" w:hAnsi="Tahoma" w:cs="Tahoma"/>
        </w:rPr>
        <w:t>�</w:t>
      </w:r>
      <w:r>
        <w:t xml:space="preserve"> İman, kişinin kendisiyle, </w:t>
      </w:r>
      <w:proofErr w:type="spellStart"/>
      <w:r>
        <w:t>yaradanıyla</w:t>
      </w:r>
      <w:proofErr w:type="spellEnd"/>
      <w:r>
        <w:t xml:space="preserve">, diğer insan ve varlıklarla ilişkisine yön verir. </w:t>
      </w:r>
    </w:p>
    <w:p w:rsidR="0011761C" w:rsidRDefault="0011761C" w:rsidP="0011761C">
      <w:r>
        <w:rPr>
          <w:rFonts w:ascii="Tahoma" w:hAnsi="Tahoma" w:cs="Tahoma"/>
        </w:rPr>
        <w:t>�</w:t>
      </w:r>
      <w:r>
        <w:t xml:space="preserve"> İman, bütün ibadet ve eylemlerin itici gücüdür. </w:t>
      </w:r>
    </w:p>
    <w:p w:rsidR="0011761C" w:rsidRDefault="0011761C" w:rsidP="0011761C">
      <w:r>
        <w:rPr>
          <w:rFonts w:ascii="Tahoma" w:hAnsi="Tahoma" w:cs="Tahoma"/>
        </w:rPr>
        <w:t>�</w:t>
      </w:r>
      <w:r>
        <w:t xml:space="preserve"> İman, insanın canlılara karşı vazifelerine anlam katar. </w:t>
      </w:r>
    </w:p>
    <w:p w:rsidR="0011761C" w:rsidRDefault="0011761C" w:rsidP="0011761C">
      <w:r>
        <w:t>Salih ameller vasıtasıyla insan, yaratılış gayesini gerçekleştirmekte ve bunun gereğini yerine getirmektedir.</w:t>
      </w:r>
    </w:p>
    <w:p w:rsidR="0011761C" w:rsidRDefault="0011761C" w:rsidP="0011761C"/>
    <w:p w:rsidR="005066EF" w:rsidRDefault="005066EF" w:rsidP="005066EF">
      <w:r w:rsidRPr="005066EF">
        <w:rPr>
          <w:b/>
        </w:rPr>
        <w:lastRenderedPageBreak/>
        <w:t>İslam’da Allah’ın (</w:t>
      </w:r>
      <w:proofErr w:type="spellStart"/>
      <w:r w:rsidRPr="005066EF">
        <w:rPr>
          <w:b/>
        </w:rPr>
        <w:t>c.c</w:t>
      </w:r>
      <w:proofErr w:type="spellEnd"/>
      <w:r w:rsidRPr="005066EF">
        <w:rPr>
          <w:b/>
        </w:rPr>
        <w:t xml:space="preserve">.) rızasını kazanmak için yapılan bütün iyi, güzel, yararlı iş, eylem ve davranışlar </w:t>
      </w:r>
      <w:proofErr w:type="spellStart"/>
      <w:r w:rsidRPr="005066EF">
        <w:rPr>
          <w:b/>
        </w:rPr>
        <w:t>salih</w:t>
      </w:r>
      <w:proofErr w:type="spellEnd"/>
      <w:r w:rsidRPr="005066EF">
        <w:rPr>
          <w:b/>
        </w:rPr>
        <w:t xml:space="preserve"> ameldir.</w:t>
      </w:r>
      <w:r>
        <w:t xml:space="preserve"> Bu bağlamda İslam’da namaz, oruç, zekât, hac gibi temel ibadetler başta olmak üzere ilim öğrenmek, fakirlere yardım etmek, sahip olduğu nimetleri başkalarıyla paylaşmak, ana babaya saygı göstermek, insanlarla iyi geçinmek vb. hayatın içindeki iş ve davranışlar </w:t>
      </w:r>
      <w:proofErr w:type="spellStart"/>
      <w:r>
        <w:t>salih</w:t>
      </w:r>
      <w:proofErr w:type="spellEnd"/>
      <w:r>
        <w:t xml:space="preserve"> amel kapsamındadır.</w:t>
      </w:r>
    </w:p>
    <w:p w:rsidR="005066EF" w:rsidRDefault="005066EF" w:rsidP="005066EF">
      <w:pPr>
        <w:rPr>
          <w:b/>
        </w:rPr>
      </w:pPr>
      <w:r w:rsidRPr="005066EF">
        <w:rPr>
          <w:b/>
        </w:rPr>
        <w:t xml:space="preserve">Sonuç olarak İslam dininde iman ile </w:t>
      </w:r>
      <w:proofErr w:type="spellStart"/>
      <w:r w:rsidRPr="005066EF">
        <w:rPr>
          <w:b/>
        </w:rPr>
        <w:t>salih</w:t>
      </w:r>
      <w:proofErr w:type="spellEnd"/>
      <w:r w:rsidRPr="005066EF">
        <w:rPr>
          <w:b/>
        </w:rPr>
        <w:t xml:space="preserve"> amel arasında yakın bir ilişki vardır. Bunlar birbirlerinin tamamlayıcısıdırlar. İnsanlar için faydalı ve güzel işler yapmak imanın gereğidir. Yine </w:t>
      </w:r>
      <w:proofErr w:type="spellStart"/>
      <w:r w:rsidRPr="005066EF">
        <w:rPr>
          <w:b/>
        </w:rPr>
        <w:t>salih</w:t>
      </w:r>
      <w:proofErr w:type="spellEnd"/>
      <w:r w:rsidRPr="005066EF">
        <w:rPr>
          <w:b/>
        </w:rPr>
        <w:t xml:space="preserve"> amel işlemek kişinin ailesine, çevresine ve ülkesine faydalı bir birey olmasını, Allah’ın rızasını kazanmasını ve ahirette de cennetle ödüllendirilmesini sağlar.</w:t>
      </w:r>
    </w:p>
    <w:p w:rsidR="005066EF" w:rsidRDefault="005066EF" w:rsidP="005066EF">
      <w:pPr>
        <w:rPr>
          <w:b/>
        </w:rPr>
      </w:pPr>
    </w:p>
    <w:p w:rsidR="005066EF" w:rsidRPr="005066EF" w:rsidRDefault="005066EF" w:rsidP="005066EF">
      <w:pPr>
        <w:pStyle w:val="ListeParagraf"/>
        <w:numPr>
          <w:ilvl w:val="0"/>
          <w:numId w:val="2"/>
        </w:numPr>
        <w:rPr>
          <w:b/>
        </w:rPr>
      </w:pPr>
      <w:r w:rsidRPr="005066EF">
        <w:rPr>
          <w:b/>
        </w:rPr>
        <w:t>KUR’AN’DAN MESAJLAR: İSRÂ SURESİ 36. AYET VE MÜLK SURESİ 23. AYET</w:t>
      </w:r>
    </w:p>
    <w:p w:rsidR="005066EF" w:rsidRDefault="005066EF" w:rsidP="005066EF">
      <w:r>
        <w:t>Kur’an-ı Kerim, Yüce Allah’ın (</w:t>
      </w:r>
      <w:proofErr w:type="spellStart"/>
      <w:r>
        <w:t>c.c</w:t>
      </w:r>
      <w:proofErr w:type="spellEnd"/>
      <w:r>
        <w:t>.) insanlığa gönderdiği son ilahi vahyidir. Kur’an, insanı Allah, evren, diğer varlıklar hakkında bilgilendirir. Bunlarla ilişkilerinin nasıl olması gerektiği hususunda evrensel mesajlar verir.</w:t>
      </w:r>
    </w:p>
    <w:p w:rsidR="005066EF" w:rsidRDefault="005066EF" w:rsidP="005066EF">
      <w:pPr>
        <w:rPr>
          <w:b/>
        </w:rPr>
      </w:pPr>
      <w:proofErr w:type="spellStart"/>
      <w:r w:rsidRPr="005066EF">
        <w:rPr>
          <w:b/>
        </w:rPr>
        <w:t>İsrâ</w:t>
      </w:r>
      <w:proofErr w:type="spellEnd"/>
      <w:r w:rsidRPr="005066EF">
        <w:rPr>
          <w:b/>
        </w:rPr>
        <w:t xml:space="preserve"> surenin 36.</w:t>
      </w:r>
      <w:r>
        <w:t xml:space="preserve"> ayetinde bilgi, bilgi elde etme yolları ve bilginin getirdiği sorumluluğa değinilir. Bu ayette Yüce Allah (</w:t>
      </w:r>
      <w:proofErr w:type="spellStart"/>
      <w:r>
        <w:t>c.c</w:t>
      </w:r>
      <w:proofErr w:type="spellEnd"/>
      <w:r>
        <w:t>.) şöyle buyurur</w:t>
      </w:r>
      <w:r w:rsidRPr="005066EF">
        <w:rPr>
          <w:b/>
        </w:rPr>
        <w:t>: “Hakkında bilgin bulunmayan şeyin ardına düşme. Çünkü kulak, göz ve gönül, bunların hepsi ondan sorumludur.”</w:t>
      </w:r>
    </w:p>
    <w:p w:rsidR="005066EF" w:rsidRDefault="005066EF" w:rsidP="005066EF">
      <w:pPr>
        <w:rPr>
          <w:b/>
        </w:rPr>
      </w:pPr>
      <w:r>
        <w:rPr>
          <w:b/>
        </w:rPr>
        <w:t>İSRA SURESİ HAKKINDA BİLGİ</w:t>
      </w:r>
    </w:p>
    <w:p w:rsidR="005066EF" w:rsidRDefault="005066EF" w:rsidP="005066EF">
      <w:proofErr w:type="spellStart"/>
      <w:r>
        <w:t>İsrâ</w:t>
      </w:r>
      <w:proofErr w:type="spellEnd"/>
      <w:r>
        <w:t xml:space="preserve"> suresi, Kur’an-ı Kerim’in on yedinci suresidir. Mekke’de inmiştir. Yüz on bir ayettir. Adını birinci ayette geçen ve “gece yolculuğu yapmak” anlamına gelen “</w:t>
      </w:r>
      <w:proofErr w:type="spellStart"/>
      <w:r>
        <w:t>esra</w:t>
      </w:r>
      <w:proofErr w:type="spellEnd"/>
      <w:r>
        <w:t xml:space="preserve">” kelimesinden alır. </w:t>
      </w:r>
      <w:proofErr w:type="spellStart"/>
      <w:proofErr w:type="gramStart"/>
      <w:r>
        <w:t>İsrâ</w:t>
      </w:r>
      <w:proofErr w:type="spellEnd"/>
      <w:r>
        <w:t xml:space="preserve"> suresinde yer alan başlıca konular şunlardır: </w:t>
      </w:r>
      <w:proofErr w:type="spellStart"/>
      <w:r>
        <w:t>İsrâ</w:t>
      </w:r>
      <w:proofErr w:type="spellEnd"/>
      <w:r>
        <w:t xml:space="preserve"> olayı, bazı toplumların kötülükleri sebebiyle uğradıkları son, Kur’an-ı Kerim’den önceki ilahi kitaplarda da bulunan temel dinî ve ahlaki buyruklar, yeniden dirilmenin mümkün olduğu ve ahiret sorumluluğu, Allah’ın kuşatıcı ilmi, ilk insanın yaratılışı, şeytanın isyanı, insanın seçkin bir varlık oluşu, ibadet ve namaz, Kur’an’ın önemi, müşriklerin inatçılığı, müminlerin itaatkârlığı. </w:t>
      </w:r>
      <w:proofErr w:type="gramEnd"/>
    </w:p>
    <w:p w:rsidR="005066EF" w:rsidRDefault="005066EF" w:rsidP="005066EF">
      <w:proofErr w:type="spellStart"/>
      <w:r>
        <w:t>İsrâ</w:t>
      </w:r>
      <w:proofErr w:type="spellEnd"/>
      <w:r>
        <w:t xml:space="preserve"> suresinin 36. ayetinde bu bilgi kaynaklarının doğru kullanılması gerektiği, insanın bunlardan sorumlu olduğu belirtilir. Özellikle insan ilişkilerinde kişinin hiçbir fikir ve bilgi sahibi olmaksızın konuşması, yalancı şahitlik yapmasına, başkasına iftira atmasına yol açabilir. Bu durum toplumsal huzur ve güveni zedeler.</w:t>
      </w:r>
    </w:p>
    <w:p w:rsidR="005066EF" w:rsidRDefault="005066EF" w:rsidP="005066EF">
      <w:r>
        <w:t>İnsan, kesin bilgisi olmadığı konularda konuşup hüküm vermemelidir. Zanna göre hareket etmemelidir. Bilgiyi doğru yollardan edinip ona göre davranmalıdır. Aksi yönde hareket ettiği zaman bunun sorumluluğuna katlanır. Ancak, bilimsel konularda kurallara uygun olarak fikir üretip akıl yürütmek farklıdır.</w:t>
      </w:r>
    </w:p>
    <w:p w:rsidR="005066EF" w:rsidRDefault="005066EF" w:rsidP="005066EF">
      <w:pPr>
        <w:rPr>
          <w:b/>
        </w:rPr>
      </w:pPr>
      <w:r w:rsidRPr="005066EF">
        <w:rPr>
          <w:b/>
        </w:rPr>
        <w:t>Mülk suresinin 23. ayetinde</w:t>
      </w:r>
      <w:r>
        <w:t xml:space="preserve"> de bilgi ve bilgi edinme yollarına değinilir. Ayette Yüce Allah (</w:t>
      </w:r>
      <w:proofErr w:type="spellStart"/>
      <w:r>
        <w:t>c.c</w:t>
      </w:r>
      <w:proofErr w:type="spellEnd"/>
      <w:r>
        <w:t xml:space="preserve">.) şöyle buyuruyor. </w:t>
      </w:r>
      <w:r w:rsidRPr="005066EF">
        <w:rPr>
          <w:b/>
        </w:rPr>
        <w:t>“(Resulüm!) De ki: Sizi yaratan, size işitme duyusu, gözler ve kalpler veren odur. Ne az şükrediyorsunuz!”</w:t>
      </w:r>
    </w:p>
    <w:p w:rsidR="00385034" w:rsidRDefault="00385034" w:rsidP="005066EF">
      <w:pPr>
        <w:rPr>
          <w:b/>
        </w:rPr>
      </w:pPr>
      <w:r>
        <w:rPr>
          <w:b/>
        </w:rPr>
        <w:t>MÜLK SURESİ HAKKINDA BİLGİ</w:t>
      </w:r>
    </w:p>
    <w:p w:rsidR="005066EF" w:rsidRDefault="00385034" w:rsidP="00385034">
      <w:r>
        <w:t>Mülk suresi, Kur’an-ı Kerim’in altmış yedinci suresidir. Mekke’de inmiştir. Otuz ayettir. Adını surenin ilk ayetinde geçen sahip olma, hükümranlık anlamına gelen “mülk” kelimesinden alır. Mülk suresinde ele alınan başlıca konular şunlardır: Yüce Allah’ın (</w:t>
      </w:r>
      <w:proofErr w:type="spellStart"/>
      <w:r>
        <w:t>c.c</w:t>
      </w:r>
      <w:proofErr w:type="spellEnd"/>
      <w:r>
        <w:t>.) varlığı ve birliği, büyüklüğü, evrendeki hükümranlığı, tek ilah ve tek yaratıcı olduğu, hayatın ve ölümün var ediliş amacı ve öldükten sonra dirilme, insanlığın ilahi vahyin uyarıcılığına olan ihtiyacı.</w:t>
      </w:r>
    </w:p>
    <w:p w:rsidR="00385034" w:rsidRDefault="00385034" w:rsidP="00385034">
      <w:r>
        <w:t>Yüce Allah (</w:t>
      </w:r>
      <w:proofErr w:type="spellStart"/>
      <w:r>
        <w:t>c.c</w:t>
      </w:r>
      <w:proofErr w:type="spellEnd"/>
      <w:r>
        <w:t>.), evreni, dünyayı ve bütün canlı cansız varlıkları kusursuz olarak yaratmıştır. İnsanı da en güzel şekilde yaratıp dünyayı ve dünyanın içindeki bütün nimetleri onun hizmetine sunmuştur. İnsanın yaratılmasının temel amacının da inanıp güzel ve yararlı işler yapmak olduğunu, onun dünyaya bu amaçla denenmek için gönderildiğini bildirmiştir. Yüce Allah (</w:t>
      </w:r>
      <w:proofErr w:type="spellStart"/>
      <w:r>
        <w:t>c.c</w:t>
      </w:r>
      <w:proofErr w:type="spellEnd"/>
      <w:r>
        <w:t>.) insanın bu sınavdan başarılı çıkabilmesi için ona her türlü yardımda da bulunmuştur. Doğru inanca ve doğru davranışlara sahip olabilmesi için peygamberler göndermiştir. Bununla da kalmayıp insanın doğru bilgiler edinebilmesi ve doğru kararlar verebilmesi için ona bilgi edinme ve akıl yürütme vasıtaları vermiştir. Bunlar, bir varlığın sahip olabileceği en büyük nimetlerdendir.</w:t>
      </w:r>
    </w:p>
    <w:p w:rsidR="00385034" w:rsidRDefault="00385034" w:rsidP="00385034">
      <w:r>
        <w:t>Sonuç olarak insan, bilgi edinme kaynaklarına ve bunu işleme vasıtalarına sahiptir. Bunlar, insanı diğer varlıklardan farklı ve üstün kılan Yüce Allah’ın (</w:t>
      </w:r>
      <w:proofErr w:type="spellStart"/>
      <w:r>
        <w:t>c.c</w:t>
      </w:r>
      <w:proofErr w:type="spellEnd"/>
      <w:r>
        <w:t xml:space="preserve">.) insana verdiği en önemli nimetlerdir. Ancak bu nimetler beraberinde sorumluluk da getirmektedir. İşte hem </w:t>
      </w:r>
      <w:proofErr w:type="spellStart"/>
      <w:r>
        <w:t>İsrâ</w:t>
      </w:r>
      <w:proofErr w:type="spellEnd"/>
      <w:r>
        <w:t xml:space="preserve"> suresinin 36. ayetinde hem de Mülk suresinin 23. ayetinde insandan bilgi </w:t>
      </w:r>
      <w:r>
        <w:lastRenderedPageBreak/>
        <w:t>edinme yollarını iyi ve doğru kullanması istenir. Doğru bilgi edinme vasıtaları varken bilmediği şeyin peşine düşmemesi, aksi takdirde sonucuna katlanacağı haber verilir.</w:t>
      </w:r>
    </w:p>
    <w:p w:rsidR="00385034" w:rsidRDefault="00385034" w:rsidP="00385034">
      <w:pPr>
        <w:rPr>
          <w:b/>
          <w:sz w:val="28"/>
          <w:szCs w:val="28"/>
        </w:rPr>
      </w:pPr>
      <w:r>
        <w:rPr>
          <w:b/>
          <w:sz w:val="28"/>
          <w:szCs w:val="28"/>
        </w:rPr>
        <w:t xml:space="preserve"> </w:t>
      </w:r>
      <w:r w:rsidRPr="00385034">
        <w:rPr>
          <w:b/>
          <w:sz w:val="28"/>
          <w:szCs w:val="28"/>
        </w:rPr>
        <w:t>2. ÜNİTE  -  DİN VE İSLAM</w:t>
      </w:r>
    </w:p>
    <w:p w:rsidR="00385034" w:rsidRDefault="00D005A0" w:rsidP="00385034">
      <w:r w:rsidRPr="00D005A0">
        <w:rPr>
          <w:b/>
        </w:rPr>
        <w:t>Din kelimesi,</w:t>
      </w:r>
      <w:r>
        <w:t xml:space="preserve"> Türkçeye Arapçadan geçmiştir. İslam’a göre dinin kaynağı vahiydir. Kelime olarak “kanun, hüküm, ceza, ödüllendirme, saygı, itaat, teslimiyet, ibadet, egemenlik, âdet, yol,” gibi anlamlara gelir. </w:t>
      </w:r>
    </w:p>
    <w:p w:rsidR="00D005A0" w:rsidRDefault="00D005A0" w:rsidP="00D005A0">
      <w:r>
        <w:t>Kur’an-ı Kerim’de din kelimesi doksan iki yerde geçer. Bu ayetler incelendiğinde Kur’an’da din kelimesinin anlamlarını aşağıdaki şekilde gruplandırmak mümkündür.</w:t>
      </w:r>
    </w:p>
    <w:p w:rsidR="00D005A0" w:rsidRDefault="00D005A0" w:rsidP="00D005A0">
      <w:r w:rsidRPr="00D005A0">
        <w:rPr>
          <w:b/>
        </w:rPr>
        <w:t>Ceza, mükâfat, hüküm, hesap:</w:t>
      </w:r>
      <w:r>
        <w:t xml:space="preserve"> Özellikle Mekke döneminin ilk zamanlarında inen ayetlerde din kavramı “</w:t>
      </w:r>
      <w:proofErr w:type="spellStart"/>
      <w:r>
        <w:t>yevm</w:t>
      </w:r>
      <w:proofErr w:type="spellEnd"/>
      <w:r>
        <w:t>” kelimesiyle birlikte “</w:t>
      </w:r>
      <w:proofErr w:type="spellStart"/>
      <w:r>
        <w:t>yevmü’d</w:t>
      </w:r>
      <w:proofErr w:type="spellEnd"/>
      <w:r>
        <w:t>-din”(2) (din günü; hesap, ceza-mükâfat günü) şeklinde geçer.</w:t>
      </w:r>
    </w:p>
    <w:p w:rsidR="00D005A0" w:rsidRDefault="00D005A0" w:rsidP="00D005A0">
      <w:r w:rsidRPr="00D005A0">
        <w:rPr>
          <w:b/>
        </w:rPr>
        <w:t>İtaat, teslimiyet, hizmet, ibadet:</w:t>
      </w:r>
      <w:r>
        <w:t xml:space="preserve"> Din kelimesi özellikle Mekke döneminin ikinci yarısında inen ayetlerde bu anlamlarda kullanılmıştır.</w:t>
      </w:r>
    </w:p>
    <w:p w:rsidR="00D005A0" w:rsidRDefault="00D005A0" w:rsidP="00D005A0">
      <w:r>
        <w:t xml:space="preserve"> </w:t>
      </w:r>
      <w:r w:rsidRPr="00D005A0">
        <w:rPr>
          <w:b/>
        </w:rPr>
        <w:t>Üstün gelmek, hâkimiyet, zorlamak:</w:t>
      </w:r>
      <w:r>
        <w:t xml:space="preserve"> Örneğin “Göklerdeki her şey, yerdeki her şey onundur. Din de daima onundur…”(4) ayetinde din bu anlamlarda kullanılmıştır.</w:t>
      </w:r>
    </w:p>
    <w:p w:rsidR="00D005A0" w:rsidRDefault="00D005A0" w:rsidP="00D005A0">
      <w:proofErr w:type="spellStart"/>
      <w:r w:rsidRPr="00D005A0">
        <w:rPr>
          <w:b/>
        </w:rPr>
        <w:t>Ȃdet</w:t>
      </w:r>
      <w:proofErr w:type="spellEnd"/>
      <w:r w:rsidRPr="00D005A0">
        <w:rPr>
          <w:b/>
        </w:rPr>
        <w:t>, yol, kanun, şeriat, millet, mezhep:</w:t>
      </w:r>
      <w:r>
        <w:t xml:space="preserve"> Örneğin “…Yoksa kralın kanunlarına göre kardeşini alıkoyamazdı…”(5) ve “De ki: Şüphesiz </w:t>
      </w:r>
      <w:proofErr w:type="spellStart"/>
      <w:r>
        <w:t>Rabb’im</w:t>
      </w:r>
      <w:proofErr w:type="spellEnd"/>
      <w:r>
        <w:t xml:space="preserve"> beni doğru bir yola, dosdoğru bir dine, Hakk’a yönelen İbrahim’in dinine iletti…”(6) ayetlerinde din bu anlamlarda kullanılmıştır.</w:t>
      </w:r>
    </w:p>
    <w:p w:rsidR="00D005A0" w:rsidRDefault="00D005A0" w:rsidP="00D005A0">
      <w:r>
        <w:t>İslam bilginleri dinin tanımını daha çok Kur’an-ı Kerim’de yer alan ayetleri, dikkate alarak yapmışlardır</w:t>
      </w:r>
    </w:p>
    <w:p w:rsidR="00D005A0" w:rsidRDefault="00D005A0" w:rsidP="00D005A0">
      <w:r w:rsidRPr="00D005A0">
        <w:rPr>
          <w:b/>
        </w:rPr>
        <w:t>Ahmet Hamdi Akseki şöyle tanımlar:</w:t>
      </w:r>
      <w:r>
        <w:t xml:space="preserve"> “Din, Allah’ın peygamberleri aracılığıyla gönderdiği ve akıl sahibi şuurlu insanları, kendi hür irade ve arzularıyla hayırlı olan şeylere yönlendiren, ilahi kanunlar bütünüdür.</w:t>
      </w:r>
    </w:p>
    <w:p w:rsidR="00D005A0" w:rsidRDefault="00D005A0" w:rsidP="00D005A0">
      <w:pPr>
        <w:rPr>
          <w:i/>
          <w:u w:val="single"/>
        </w:rPr>
      </w:pPr>
      <w:r w:rsidRPr="00D005A0">
        <w:rPr>
          <w:b/>
        </w:rPr>
        <w:t>Gerek çeşitli disiplinlerin uzmanları gerekse İslam bilginlerince yapılan din tanımlarındaki ortak unsurlardan hareketle dini şöyle tanımlayabiliriz:</w:t>
      </w:r>
      <w:r>
        <w:t xml:space="preserve"> </w:t>
      </w:r>
      <w:r w:rsidRPr="00D005A0">
        <w:rPr>
          <w:i/>
          <w:u w:val="single"/>
        </w:rPr>
        <w:t>“Din, insanların mutlu bir hayat sürmesini amaçlayan Allah’ın veya din kurucularının kutsal kitaplarda yer alan sözlerinden, insanların bu amacın gerçekleşmesi için yaptıkları davranışlardan ve oluşturdukları kurumlardan meydana gelen bir sistemdir.”</w:t>
      </w:r>
    </w:p>
    <w:p w:rsidR="00D005A0" w:rsidRDefault="00D005A0" w:rsidP="00D005A0">
      <w:r>
        <w:t xml:space="preserve">Dinin kaynağı konusundaki en son bilimsel çalışmalar, </w:t>
      </w:r>
      <w:r w:rsidRPr="00D005A0">
        <w:rPr>
          <w:b/>
        </w:rPr>
        <w:t>dinin kaynağının tevhit inancı olduğunu desteklemektedir</w:t>
      </w:r>
      <w:r>
        <w:t>. Bu sonuç, vahyin bildirdiği tevhit inancı ile de örtüşmektedir.</w:t>
      </w:r>
    </w:p>
    <w:p w:rsidR="00D005A0" w:rsidRDefault="00D005A0" w:rsidP="00D005A0">
      <w:r w:rsidRPr="00D005A0">
        <w:rPr>
          <w:b/>
        </w:rPr>
        <w:t>İslam bilginlerine göre dinin kaynağı kesinlikle ilahi vahiydir.</w:t>
      </w:r>
      <w:r>
        <w:t xml:space="preserve"> Fakat burada söz konusu edilen din, bazı din mensuplarının iddia ettiği gibi sadece kendi dinleri değil, Hz. </w:t>
      </w:r>
      <w:proofErr w:type="spellStart"/>
      <w:r>
        <w:t>Ȃdem’le</w:t>
      </w:r>
      <w:proofErr w:type="spellEnd"/>
      <w:r>
        <w:t xml:space="preserve"> (</w:t>
      </w:r>
      <w:proofErr w:type="spellStart"/>
      <w:r>
        <w:t>a.s</w:t>
      </w:r>
      <w:proofErr w:type="spellEnd"/>
      <w:r>
        <w:t>.) başlayıp Hz. Muhammed’in (</w:t>
      </w:r>
      <w:proofErr w:type="spellStart"/>
      <w:r>
        <w:t>s.a.v</w:t>
      </w:r>
      <w:proofErr w:type="spellEnd"/>
      <w:r>
        <w:t>.) peygamberliği ile tamamlanan dindir. Bu dinin adı İslam’dır. Özel anlamda ise Hz. Muhammed’in (</w:t>
      </w:r>
      <w:proofErr w:type="spellStart"/>
      <w:r>
        <w:t>s.a.v</w:t>
      </w:r>
      <w:proofErr w:type="spellEnd"/>
      <w:r>
        <w:t>.) getirdiği son din olan İslam’dır. Yüce Allah (</w:t>
      </w:r>
      <w:proofErr w:type="spellStart"/>
      <w:r>
        <w:t>c.c</w:t>
      </w:r>
      <w:proofErr w:type="spellEnd"/>
      <w:r>
        <w:t>.), Hz. Muhammed (</w:t>
      </w:r>
      <w:proofErr w:type="spellStart"/>
      <w:r>
        <w:t>s.a.v</w:t>
      </w:r>
      <w:proofErr w:type="spellEnd"/>
      <w:r>
        <w:t>.) ile dinini tamamlamıştır.</w:t>
      </w:r>
    </w:p>
    <w:p w:rsidR="00BB0802" w:rsidRDefault="00D005A0" w:rsidP="00D005A0">
      <w:r w:rsidRPr="00D005A0">
        <w:rPr>
          <w:b/>
        </w:rPr>
        <w:t xml:space="preserve"> Kur’an-ı Kerim’de de dinin kaynağının vahiy olduğu açıkça bildirilir.</w:t>
      </w:r>
      <w:r>
        <w:t xml:space="preserve"> </w:t>
      </w:r>
      <w:proofErr w:type="gramStart"/>
      <w:r>
        <w:t>Yüce Allah (</w:t>
      </w:r>
      <w:proofErr w:type="spellStart"/>
      <w:r>
        <w:t>c.c</w:t>
      </w:r>
      <w:proofErr w:type="spellEnd"/>
      <w:r>
        <w:t xml:space="preserve">.), Kur’an’da Hz. </w:t>
      </w:r>
      <w:proofErr w:type="spellStart"/>
      <w:r>
        <w:t>Ȃdem’i</w:t>
      </w:r>
      <w:proofErr w:type="spellEnd"/>
      <w:r>
        <w:t xml:space="preserve"> (</w:t>
      </w:r>
      <w:proofErr w:type="spellStart"/>
      <w:r>
        <w:t>a.s</w:t>
      </w:r>
      <w:proofErr w:type="spellEnd"/>
      <w:r>
        <w:t>.), Hz. Nuh’u (</w:t>
      </w:r>
      <w:proofErr w:type="spellStart"/>
      <w:r>
        <w:t>a.s</w:t>
      </w:r>
      <w:proofErr w:type="spellEnd"/>
      <w:r>
        <w:t>.), Hz. İbrahim’i (</w:t>
      </w:r>
      <w:proofErr w:type="spellStart"/>
      <w:r>
        <w:t>a.s</w:t>
      </w:r>
      <w:proofErr w:type="spellEnd"/>
      <w:r>
        <w:t>.) seçip görevlendirdiğini(13), Hz. Nuh’a (</w:t>
      </w:r>
      <w:proofErr w:type="spellStart"/>
      <w:r>
        <w:t>a.s</w:t>
      </w:r>
      <w:proofErr w:type="spellEnd"/>
      <w:r>
        <w:t>.), Hz. İbrahim’e (</w:t>
      </w:r>
      <w:proofErr w:type="spellStart"/>
      <w:r>
        <w:t>a.s</w:t>
      </w:r>
      <w:proofErr w:type="spellEnd"/>
      <w:r>
        <w:t>.), Hz. İshak’a (</w:t>
      </w:r>
      <w:proofErr w:type="spellStart"/>
      <w:r>
        <w:t>a.s</w:t>
      </w:r>
      <w:proofErr w:type="spellEnd"/>
      <w:r>
        <w:t xml:space="preserve">.), Hz. </w:t>
      </w:r>
      <w:proofErr w:type="spellStart"/>
      <w:r>
        <w:t>Yakub’a</w:t>
      </w:r>
      <w:proofErr w:type="spellEnd"/>
      <w:r>
        <w:t xml:space="preserve"> (</w:t>
      </w:r>
      <w:proofErr w:type="spellStart"/>
      <w:r>
        <w:t>a.s</w:t>
      </w:r>
      <w:proofErr w:type="spellEnd"/>
      <w:r>
        <w:t>.), Hz. Musa’ya (</w:t>
      </w:r>
      <w:proofErr w:type="spellStart"/>
      <w:r>
        <w:t>a.s</w:t>
      </w:r>
      <w:proofErr w:type="spellEnd"/>
      <w:r>
        <w:t>.), Hz. İsa’ya (</w:t>
      </w:r>
      <w:proofErr w:type="spellStart"/>
      <w:r>
        <w:t>a.s</w:t>
      </w:r>
      <w:proofErr w:type="spellEnd"/>
      <w:r>
        <w:t>.) ve diğer peygamberlerine gönderdiği vahiyleri Hz. Muhammed’e de (</w:t>
      </w:r>
      <w:proofErr w:type="spellStart"/>
      <w:r>
        <w:t>s.a.v</w:t>
      </w:r>
      <w:proofErr w:type="spellEnd"/>
      <w:r>
        <w:t>.) bildirdiğini(14) ve her to</w:t>
      </w:r>
      <w:r w:rsidR="00BB0802">
        <w:t>pluma peygamber gönderdiğini</w:t>
      </w:r>
      <w:r>
        <w:t xml:space="preserve"> haber vermektedir. </w:t>
      </w:r>
      <w:proofErr w:type="gramEnd"/>
    </w:p>
    <w:p w:rsidR="00D005A0" w:rsidRDefault="00D005A0" w:rsidP="00D005A0">
      <w:r w:rsidRPr="00BB0802">
        <w:rPr>
          <w:b/>
        </w:rPr>
        <w:t>Sonuç olarak dinin kaynağı Yüce Allah’tır.</w:t>
      </w:r>
      <w:r>
        <w:t xml:space="preserve"> Hiçbir insan ve hatta peygamber kendi başına din kuramaz. Yüce Allah (</w:t>
      </w:r>
      <w:proofErr w:type="spellStart"/>
      <w:r>
        <w:t>c.c</w:t>
      </w:r>
      <w:proofErr w:type="spellEnd"/>
      <w:r>
        <w:t>.), insanlar arasından seçtiği kişileri peygamber olarak görevlendirmiş ve onlar aracılığıyla insanlara vahiylerini iletmiştir. Bunun yanı sıra Yüce Allah (</w:t>
      </w:r>
      <w:proofErr w:type="spellStart"/>
      <w:r>
        <w:t>c.c</w:t>
      </w:r>
      <w:proofErr w:type="spellEnd"/>
      <w:r>
        <w:t>.), insanı da bu vahiyleri anlayabilecek kabiliyette yaratmıştır. Ayrıca insanı kendisinin varlığı ve birliğini kabul edebilecek bir yaratılışla donatmıştır.</w:t>
      </w:r>
    </w:p>
    <w:p w:rsidR="00BB0802" w:rsidRDefault="00BB0802" w:rsidP="00D005A0">
      <w:pPr>
        <w:rPr>
          <w:b/>
        </w:rPr>
      </w:pPr>
      <w:r w:rsidRPr="00BB0802">
        <w:rPr>
          <w:b/>
        </w:rPr>
        <w:t>2. İNSANIN DOĞASI VE DİN</w:t>
      </w:r>
    </w:p>
    <w:p w:rsidR="00BB0802" w:rsidRDefault="00BB0802" w:rsidP="00BB0802">
      <w:r>
        <w:t>İnsanın manevi ihtiyaçlarından biri de inanma gereksinimidir. İnsan, her zaman ve her yerde yüce, kudretli ve ulu bir varlığa sığınma, ona güvenme ve ondan yardım dileme ihtiyacı hissetmiştir. Bu sığınma, güvenme ve yardım dileme duyguları yüce yaratıcıyı arama isteğidir.</w:t>
      </w:r>
    </w:p>
    <w:p w:rsidR="00BB0802" w:rsidRDefault="00BB0802" w:rsidP="00BB0802">
      <w:r>
        <w:lastRenderedPageBreak/>
        <w:t xml:space="preserve">İslam dinine göre de insandaki din duygusu doğuştandır. </w:t>
      </w:r>
      <w:r w:rsidRPr="00BB0802">
        <w:rPr>
          <w:b/>
        </w:rPr>
        <w:t xml:space="preserve">Fıtrat, </w:t>
      </w:r>
      <w:r>
        <w:t>insanın gayeli yaratılışına uygun olarak insandaki Yüce Allah’a (</w:t>
      </w:r>
      <w:proofErr w:type="spellStart"/>
      <w:r>
        <w:t>c.c</w:t>
      </w:r>
      <w:proofErr w:type="spellEnd"/>
      <w:r>
        <w:t>.) inanmaya elverişli dini yapıya denir. Yüce Allah (</w:t>
      </w:r>
      <w:proofErr w:type="spellStart"/>
      <w:r>
        <w:t>c.c</w:t>
      </w:r>
      <w:proofErr w:type="spellEnd"/>
      <w:r>
        <w:t>.), insanı inanma duygusu ve ihtiyacıyla yaratmıştır.</w:t>
      </w:r>
    </w:p>
    <w:p w:rsidR="00BB0802" w:rsidRDefault="00BB0802" w:rsidP="00BB0802">
      <w:r w:rsidRPr="00BB0802">
        <w:rPr>
          <w:b/>
        </w:rPr>
        <w:t>Hanif:</w:t>
      </w:r>
      <w:r>
        <w:t xml:space="preserve"> Sözlük anlamıyla yanlış ve sapıklıktan doğru yola, çarpıklıktan doğruluğa yönelmek demek olan Hanif kelimesi, terim olarak batıldan yüz çevirip yalnız bir olan Allah’a (</w:t>
      </w:r>
      <w:proofErr w:type="spellStart"/>
      <w:r>
        <w:t>c.c</w:t>
      </w:r>
      <w:proofErr w:type="spellEnd"/>
      <w:r>
        <w:t xml:space="preserve">.) yönelen, doğruya ve hakka bağlanan, gerçeğe dönen kişi demektir. Bu anlamıyla </w:t>
      </w:r>
      <w:proofErr w:type="spellStart"/>
      <w:r>
        <w:t>Haniflik</w:t>
      </w:r>
      <w:proofErr w:type="spellEnd"/>
      <w:r>
        <w:t>, aynı zamanda dinî gelenekte Hz. İbrahim’in dininin özel adıdır.</w:t>
      </w:r>
    </w:p>
    <w:p w:rsidR="00BB0802" w:rsidRDefault="00BB0802" w:rsidP="00BB0802"/>
    <w:p w:rsidR="00BB0802" w:rsidRDefault="00BB0802" w:rsidP="00BB0802">
      <w:pPr>
        <w:pStyle w:val="ListeParagraf"/>
        <w:numPr>
          <w:ilvl w:val="0"/>
          <w:numId w:val="2"/>
        </w:numPr>
        <w:rPr>
          <w:b/>
        </w:rPr>
      </w:pPr>
      <w:r w:rsidRPr="00BB0802">
        <w:rPr>
          <w:b/>
        </w:rPr>
        <w:t>İMAN VE İSLAM İLİŞKİSİ</w:t>
      </w:r>
    </w:p>
    <w:p w:rsidR="00BB0802" w:rsidRDefault="00BB0802" w:rsidP="00BB0802">
      <w:r w:rsidRPr="00BB0802">
        <w:rPr>
          <w:b/>
        </w:rPr>
        <w:t>İslami bir terim olarak ise İMAN,</w:t>
      </w:r>
      <w:r>
        <w:t xml:space="preserve"> “Hz. Peygamber’i (</w:t>
      </w:r>
      <w:proofErr w:type="spellStart"/>
      <w:r>
        <w:t>s.a.v</w:t>
      </w:r>
      <w:proofErr w:type="spellEnd"/>
      <w:r>
        <w:t>.) vahiy yoluyla Allah’tan (</w:t>
      </w:r>
      <w:proofErr w:type="spellStart"/>
      <w:r>
        <w:t>c.c</w:t>
      </w:r>
      <w:proofErr w:type="spellEnd"/>
      <w:r>
        <w:t>.) getirdiği kesin olarak bilinen hükümlerde tasdik etmek, onun haber verdiği şeyleri tereddütsüz kabul edip bunların gerçek ve doğru olduğuna gönülden inanmak” demektir.</w:t>
      </w:r>
    </w:p>
    <w:p w:rsidR="00BB0802" w:rsidRDefault="00BB0802" w:rsidP="00BB0802">
      <w:r w:rsidRPr="00BB0802">
        <w:rPr>
          <w:b/>
        </w:rPr>
        <w:t xml:space="preserve">İSLAM </w:t>
      </w:r>
      <w:r>
        <w:t>“Allah’a (</w:t>
      </w:r>
      <w:proofErr w:type="spellStart"/>
      <w:r>
        <w:t>c.c</w:t>
      </w:r>
      <w:proofErr w:type="spellEnd"/>
      <w:r>
        <w:t>.) itaat etmek, Hz. Peygamber’in (</w:t>
      </w:r>
      <w:proofErr w:type="spellStart"/>
      <w:r>
        <w:t>s.a.v</w:t>
      </w:r>
      <w:proofErr w:type="spellEnd"/>
      <w:r>
        <w:t>.) din adına bildirmiş olduğu şeylerin hepsini kalp ile tasdik edip dil ile söylemektir. İnandıklarını yaşamak, sözleri ve davranışları ile kabul edip benimsediğini göstermek” demektir</w:t>
      </w:r>
    </w:p>
    <w:p w:rsidR="00BB0802" w:rsidRPr="00BB0802" w:rsidRDefault="00BB0802" w:rsidP="00BB0802">
      <w:pPr>
        <w:rPr>
          <w:b/>
        </w:rPr>
      </w:pPr>
      <w:r>
        <w:t xml:space="preserve">İman ve İslam kavramlarının aynı ve farklı anlamlarda kullanıldığı durumlarda İslam kavramı daima daha geniş bir anlama sahiptir ve en genel anlamıyla teslimiyet demektir. </w:t>
      </w:r>
      <w:r w:rsidRPr="00BB0802">
        <w:rPr>
          <w:b/>
        </w:rPr>
        <w:t>Teslimiyet ise üç şekilde olur: Ya kalben ya dille ya da organlarla olur. Kalben olan imandır, dille olan ikrardır, organlarla olan ise ameldir.</w:t>
      </w:r>
    </w:p>
    <w:p w:rsidR="00BB0802" w:rsidRDefault="00BB0802" w:rsidP="00BB0802">
      <w:r>
        <w:t xml:space="preserve"> İman ve İslam kavramları arasında farklı görüşler olsa da genel olarak kabul edilen görüş şöyledir: </w:t>
      </w:r>
      <w:r w:rsidRPr="00BB0802">
        <w:rPr>
          <w:b/>
        </w:rPr>
        <w:t>İman kalbin bağlanışı ve teslimiyeti, İslam da dilin ve organların teslimiyeti ve amellerin yapılmasıdır.</w:t>
      </w:r>
      <w:r>
        <w:t xml:space="preserve"> Görüşler ne olursa olsun hem imanda hem de İslam’da esas olan teslimiyettir. Dolayısıyla iman ve İslam </w:t>
      </w:r>
      <w:proofErr w:type="gramStart"/>
      <w:r>
        <w:t>arasın</w:t>
      </w:r>
      <w:r w:rsidR="003E5D4D">
        <w:t xml:space="preserve">  </w:t>
      </w:r>
      <w:r>
        <w:t>da</w:t>
      </w:r>
      <w:proofErr w:type="gramEnd"/>
      <w:r>
        <w:t xml:space="preserve"> güçlü bir ilişki vardır.</w:t>
      </w:r>
    </w:p>
    <w:p w:rsidR="003E5D4D" w:rsidRDefault="003E5D4D" w:rsidP="00BB0802"/>
    <w:p w:rsidR="003E5D4D" w:rsidRPr="003E5D4D" w:rsidRDefault="003E5D4D" w:rsidP="00BB0802">
      <w:pPr>
        <w:rPr>
          <w:b/>
        </w:rPr>
      </w:pPr>
      <w:r w:rsidRPr="003E5D4D">
        <w:rPr>
          <w:b/>
        </w:rPr>
        <w:t xml:space="preserve">                                                                                                                                                   HAZIRLAYAN </w:t>
      </w:r>
    </w:p>
    <w:p w:rsidR="003E5D4D" w:rsidRPr="003E5D4D" w:rsidRDefault="003E5D4D" w:rsidP="00BB0802">
      <w:pPr>
        <w:rPr>
          <w:b/>
        </w:rPr>
      </w:pPr>
      <w:r w:rsidRPr="003E5D4D">
        <w:rPr>
          <w:b/>
        </w:rPr>
        <w:t xml:space="preserve">                                                                                                                                                     AYŞE YİĞİT</w:t>
      </w:r>
      <w:bookmarkStart w:id="0" w:name="_GoBack"/>
      <w:bookmarkEnd w:id="0"/>
    </w:p>
    <w:sectPr w:rsidR="003E5D4D" w:rsidRPr="003E5D4D" w:rsidSect="003168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5F34"/>
    <w:multiLevelType w:val="multilevel"/>
    <w:tmpl w:val="4B0671C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1761392"/>
    <w:multiLevelType w:val="multilevel"/>
    <w:tmpl w:val="884E96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F0"/>
    <w:rsid w:val="00012818"/>
    <w:rsid w:val="00024729"/>
    <w:rsid w:val="0011761C"/>
    <w:rsid w:val="00242A77"/>
    <w:rsid w:val="00316820"/>
    <w:rsid w:val="00385034"/>
    <w:rsid w:val="003E5D4D"/>
    <w:rsid w:val="00433667"/>
    <w:rsid w:val="005066EF"/>
    <w:rsid w:val="007822C5"/>
    <w:rsid w:val="00790893"/>
    <w:rsid w:val="008077F0"/>
    <w:rsid w:val="00B23D2E"/>
    <w:rsid w:val="00BB0802"/>
    <w:rsid w:val="00D00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1E98"/>
  <w15:chartTrackingRefBased/>
  <w15:docId w15:val="{59B64F4D-7F25-4B5D-812D-5A6AF14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3732</Words>
  <Characters>21276</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YİĞİT</dc:creator>
  <cp:keywords/>
  <dc:description/>
  <cp:lastModifiedBy>Ayşe YİĞİT</cp:lastModifiedBy>
  <cp:revision>5</cp:revision>
  <dcterms:created xsi:type="dcterms:W3CDTF">2020-11-05T15:10:00Z</dcterms:created>
  <dcterms:modified xsi:type="dcterms:W3CDTF">2020-11-06T03:47:00Z</dcterms:modified>
</cp:coreProperties>
</file>