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0D" w:rsidRDefault="009C5584">
      <w:r>
        <w:t>SİYER DERS NOTLARI</w:t>
      </w:r>
    </w:p>
    <w:p w:rsidR="009C5584" w:rsidRDefault="009C5584"/>
    <w:p w:rsidR="00827ECE" w:rsidRDefault="00827ECE">
      <w:r w:rsidRPr="00827ECE">
        <w:rPr>
          <w:b/>
        </w:rPr>
        <w:t>Siyer:</w:t>
      </w:r>
      <w:r>
        <w:t xml:space="preserve"> Hz. Peygamberimizin (s.a.v.) şahsiyetini, ahlakını, doğumundan ölümüne kadar hayatını, onun yaşayış biçimini, savaşlarını tüm yönleriyle inceleyen ve anlatan ilim dalıdır.</w:t>
      </w:r>
    </w:p>
    <w:p w:rsidR="009C5584" w:rsidRDefault="009C5584">
      <w:r>
        <w:t xml:space="preserve">Yüce Allah (c.c) İlk insan ve ilk peygamber olan </w:t>
      </w:r>
      <w:proofErr w:type="spellStart"/>
      <w:proofErr w:type="gramStart"/>
      <w:r>
        <w:t>hz.</w:t>
      </w:r>
      <w:proofErr w:type="spellEnd"/>
      <w:r>
        <w:t xml:space="preserve">  Adem’den</w:t>
      </w:r>
      <w:proofErr w:type="gramEnd"/>
      <w:r>
        <w:t xml:space="preserve"> Hz. Muhammed’e kadar her dönemde peygamberler göndermiştir.</w:t>
      </w:r>
      <w:r w:rsidRPr="009C5584">
        <w:t xml:space="preserve"> </w:t>
      </w:r>
      <w:r>
        <w:t>Peygamberlerin temel görevi, insanların iki dünyada da mutlu olmasını sağlamak amacıyla rehberlik yapmak ve onlara hakikatleri öğretmektir. Peygamberlere iman, İslam’ın inanç esaslarından biridir.</w:t>
      </w:r>
    </w:p>
    <w:p w:rsidR="00827ECE" w:rsidRDefault="00827ECE">
      <w:r>
        <w:t>Allah (c.c.), peygamberleri insanlara rehber olarak görevlendirmiştir. Peygamberleri rehber edinmek için onların hayatları hakkında bilgi sahibi olmalıyız.</w:t>
      </w:r>
    </w:p>
    <w:p w:rsidR="00827ECE" w:rsidRDefault="00827ECE">
      <w:proofErr w:type="spellStart"/>
      <w:r>
        <w:t>Kur’an</w:t>
      </w:r>
      <w:proofErr w:type="spellEnd"/>
      <w:r>
        <w:t xml:space="preserve">-ı Kerim’de “Sen elbette üstün bir ahlaka sahipsin.” </w:t>
      </w:r>
      <w:proofErr w:type="spellStart"/>
      <w:r>
        <w:t>buyurularak</w:t>
      </w:r>
      <w:proofErr w:type="spellEnd"/>
      <w:r>
        <w:t>, Allah’ın (c.c.) Peygamberimizi (s.a.v.) güzel bir ahlakla donattığı ve onu örnek almamız gerektiği vurgulanmıştır.</w:t>
      </w:r>
      <w:r w:rsidR="0033025F">
        <w:t xml:space="preserve"> Peygamberi örnek almak, onun sahip olduğu ahlaki faziletleri hayatımıza geçirmekle olur.</w:t>
      </w:r>
    </w:p>
    <w:p w:rsidR="0033025F" w:rsidRDefault="0033025F">
      <w:r w:rsidRPr="0033025F">
        <w:rPr>
          <w:b/>
        </w:rPr>
        <w:t>Sünnet;</w:t>
      </w:r>
      <w:r>
        <w:t xml:space="preserve"> Peygamberimizin (s.a.v.) dinî ve ahlaki örnekliğini ifade eden bir kavramdır. Sünnet; kavli, fiili ve </w:t>
      </w:r>
      <w:proofErr w:type="spellStart"/>
      <w:r>
        <w:t>takrirî</w:t>
      </w:r>
      <w:proofErr w:type="spellEnd"/>
      <w:r>
        <w:t xml:space="preserve"> olmak üzere üçe ayrılır</w:t>
      </w:r>
      <w:r w:rsidRPr="0033025F">
        <w:rPr>
          <w:b/>
        </w:rPr>
        <w:t xml:space="preserve">: Kavli; </w:t>
      </w:r>
      <w:r>
        <w:t>Peygamberimizin (s.a.v.) sözlü açıklamalarını</w:t>
      </w:r>
      <w:r w:rsidRPr="0033025F">
        <w:rPr>
          <w:b/>
        </w:rPr>
        <w:t>, fiili</w:t>
      </w:r>
      <w:r>
        <w:t xml:space="preserve">; eylem ve uygulamalarını, </w:t>
      </w:r>
      <w:proofErr w:type="spellStart"/>
      <w:r w:rsidRPr="0033025F">
        <w:rPr>
          <w:b/>
        </w:rPr>
        <w:t>takrirî</w:t>
      </w:r>
      <w:proofErr w:type="spellEnd"/>
      <w:r>
        <w:t xml:space="preserve"> ise; onay verdiği tutum ve davranışlarını ifade etmektedir.</w:t>
      </w:r>
    </w:p>
    <w:p w:rsidR="0033025F" w:rsidRDefault="002964C1">
      <w:proofErr w:type="spellStart"/>
      <w:r>
        <w:t>Resûlullah’ın</w:t>
      </w:r>
      <w:proofErr w:type="spellEnd"/>
      <w:r>
        <w:t xml:space="preserve"> bazı erdemli davranışlarını </w:t>
      </w:r>
      <w:proofErr w:type="spellStart"/>
      <w:r>
        <w:t>Kur’an</w:t>
      </w:r>
      <w:proofErr w:type="spellEnd"/>
      <w:r>
        <w:t xml:space="preserve">-ı Kerim’den öğrenirken onun diğer söz ve uygulamaları bize hadis kitapları aracılığıyla ulaşmıştır. Nitekim Peygamber Efendimiz (s.a.v.) şöyle buyurur: “Ey Müminler! Size iki emanet bırakıyorum, onlara sarılıp uydukça yolunuzu hiç şaşırmazsınız. O emanetler, Allah’ın kitabı </w:t>
      </w:r>
      <w:proofErr w:type="spellStart"/>
      <w:r>
        <w:t>Kur’an</w:t>
      </w:r>
      <w:proofErr w:type="spellEnd"/>
      <w:r>
        <w:t>-ı Kerim ve Peygamberin sünnetidir.”</w:t>
      </w:r>
    </w:p>
    <w:p w:rsidR="002964C1" w:rsidRDefault="002964C1">
      <w:r>
        <w:t>2. RİSÂLET ÖNCESİ DÜNYANIN DİNÎ DURUMU</w:t>
      </w:r>
    </w:p>
    <w:p w:rsidR="002964C1" w:rsidRDefault="002964C1">
      <w:proofErr w:type="spellStart"/>
      <w:r w:rsidRPr="002964C1">
        <w:rPr>
          <w:b/>
        </w:rPr>
        <w:t>Risâlet</w:t>
      </w:r>
      <w:proofErr w:type="spellEnd"/>
      <w:r w:rsidRPr="002964C1">
        <w:rPr>
          <w:b/>
        </w:rPr>
        <w:t>:</w:t>
      </w:r>
      <w:r>
        <w:t xml:space="preserve"> Allah (c.c.) ile insanlar arasında yapılan elçilik görevine denir. Peygamberlik anlamına gelir</w:t>
      </w:r>
    </w:p>
    <w:p w:rsidR="002964C1" w:rsidRDefault="002964C1">
      <w:r>
        <w:t xml:space="preserve">İslam dinini ve Peygamber Efendimizin (s.a.v.) dinimizdeki yerini ve önemini anlamak için </w:t>
      </w:r>
      <w:proofErr w:type="spellStart"/>
      <w:r>
        <w:t>risâlet</w:t>
      </w:r>
      <w:proofErr w:type="spellEnd"/>
      <w:r>
        <w:t xml:space="preserve"> öncesi durumu bilmek, anlamak ve iyi değerlendirmek gerekir. İslam’dan önce yeryüzünde farklı milletler, devletler, medeniyetler ve bunların mensup olduğu birçok din ve inanış vardı. Yahudilik ve Hıristiyanlık dinlerinin yanında, </w:t>
      </w:r>
      <w:proofErr w:type="spellStart"/>
      <w:r>
        <w:t>Haniflik</w:t>
      </w:r>
      <w:proofErr w:type="spellEnd"/>
      <w:r>
        <w:t xml:space="preserve">, Budizm, Hinduizm, </w:t>
      </w:r>
      <w:proofErr w:type="spellStart"/>
      <w:r>
        <w:t>Konfüçyanizm</w:t>
      </w:r>
      <w:proofErr w:type="spellEnd"/>
      <w:r>
        <w:t xml:space="preserve">, </w:t>
      </w:r>
      <w:proofErr w:type="spellStart"/>
      <w:r>
        <w:t>Taozim</w:t>
      </w:r>
      <w:proofErr w:type="spellEnd"/>
      <w:r>
        <w:t xml:space="preserve">, </w:t>
      </w:r>
      <w:proofErr w:type="spellStart"/>
      <w:r>
        <w:t>Göktanrıcılık</w:t>
      </w:r>
      <w:proofErr w:type="spellEnd"/>
      <w:r>
        <w:t xml:space="preserve">, Putperestlik ve </w:t>
      </w:r>
      <w:proofErr w:type="spellStart"/>
      <w:r>
        <w:t>Mecûsîlik</w:t>
      </w:r>
      <w:proofErr w:type="spellEnd"/>
      <w:r>
        <w:t xml:space="preserve"> inançları vardı. Peygamberimizden (s.a.v.) önce dünyada genel bir ahlaki yozlaşma hâkimdi. Arap Yarımadası’ndaki kabileler de sürekli savaş hâlindeydiler. İnsanlar iyilik ve fazilet değerlerini önemsemez hâle gelmişlerdi. Sevgi ve merhameti yaymak için gönderilen dinler, mensupları elinde zulüm aracı hâline dönüşmüştü. Her yerde fitne ve fesat kol geziyordu. İnsanlığın muhtaç olduğu emniyet, güven, huzur, adalet, merhamet ve iyilik yok olmuş, yeryüzünü kötülük kaplamıştı</w:t>
      </w:r>
    </w:p>
    <w:p w:rsidR="00E77086" w:rsidRDefault="00E77086">
      <w:proofErr w:type="spellStart"/>
      <w:r w:rsidRPr="00E77086">
        <w:rPr>
          <w:b/>
        </w:rPr>
        <w:t>Tevhid</w:t>
      </w:r>
      <w:proofErr w:type="spellEnd"/>
      <w:r w:rsidRPr="00E77086">
        <w:rPr>
          <w:b/>
        </w:rPr>
        <w:t>:</w:t>
      </w:r>
      <w:r>
        <w:t xml:space="preserve"> Allah’ın (c.c.) tek ve eşsiz olduğuna inanma ve ona hiçbir şeyi ortak koşmadan ibadetleri yalnızca Allah’a (c.c.) yapma.</w:t>
      </w:r>
    </w:p>
    <w:p w:rsidR="00E77086" w:rsidRDefault="00E77086">
      <w:r w:rsidRPr="00E77086">
        <w:rPr>
          <w:b/>
        </w:rPr>
        <w:t>Teslis:</w:t>
      </w:r>
      <w:r>
        <w:t xml:space="preserve"> Üçleme anlamına gelir. Baba, oğul ve </w:t>
      </w:r>
      <w:proofErr w:type="spellStart"/>
      <w:r>
        <w:t>Ruhül</w:t>
      </w:r>
      <w:proofErr w:type="spellEnd"/>
      <w:r>
        <w:t xml:space="preserve"> Kudüs’ün birleşmesinden meydana geldiğine inanılan Hıristiyanlıktaki tanrı anlayışıdır.</w:t>
      </w:r>
    </w:p>
    <w:p w:rsidR="00E77086" w:rsidRPr="00E77086" w:rsidRDefault="00E77086">
      <w:pPr>
        <w:rPr>
          <w:b/>
        </w:rPr>
      </w:pPr>
      <w:r w:rsidRPr="00E77086">
        <w:rPr>
          <w:b/>
        </w:rPr>
        <w:t xml:space="preserve">Dinî Hayat </w:t>
      </w:r>
    </w:p>
    <w:p w:rsidR="00E77086" w:rsidRDefault="00E77086">
      <w:proofErr w:type="spellStart"/>
      <w:r>
        <w:t>Risâletten</w:t>
      </w:r>
      <w:proofErr w:type="spellEnd"/>
      <w:r>
        <w:t xml:space="preserve"> önce Arap Yarımadası’nda “</w:t>
      </w:r>
      <w:r w:rsidRPr="00E77086">
        <w:rPr>
          <w:b/>
        </w:rPr>
        <w:t>Cahiliye Dönemi</w:t>
      </w:r>
      <w:r>
        <w:t>” yaşanıyordu. İnsanların çoğu kendi elleriyle yaptıkları taş, ağaç, toprak, altın ve gümüşten putlara tapıyordu. Fakat Arap Yarımadası’nda her zaman putperestlik inancı hâkim değildi.</w:t>
      </w:r>
    </w:p>
    <w:p w:rsidR="00E77086" w:rsidRDefault="00E77086">
      <w:r w:rsidRPr="00E77086">
        <w:rPr>
          <w:b/>
        </w:rPr>
        <w:lastRenderedPageBreak/>
        <w:t>Cahiliye</w:t>
      </w:r>
      <w:r>
        <w:t>: Peygamberimizden (s.a.v.) önce insanların yaşadıkları; putlara tapma, soyla övünme, kan davası, içki, kumar, tefecilik, zina, adaletsizlik, zayıfları ezme, kibir gibi olumsuz tutum ve davranışları içeren sosyal ve kültürel ortama denir.</w:t>
      </w:r>
    </w:p>
    <w:p w:rsidR="00E77086" w:rsidRDefault="00573D4F">
      <w:r>
        <w:t xml:space="preserve">Peygamberimizden (s.a.v.) önce Arap Yarımadası’na </w:t>
      </w:r>
      <w:proofErr w:type="spellStart"/>
      <w:r>
        <w:t>tevhid</w:t>
      </w:r>
      <w:proofErr w:type="spellEnd"/>
      <w:r>
        <w:t xml:space="preserve"> inancını hatırlatmak ve ahlaki açıdan insanları uyarmak için peygamberler gelmiştir. </w:t>
      </w:r>
      <w:proofErr w:type="spellStart"/>
      <w:r w:rsidRPr="00573D4F">
        <w:rPr>
          <w:b/>
        </w:rPr>
        <w:t>Hud</w:t>
      </w:r>
      <w:proofErr w:type="spellEnd"/>
      <w:r w:rsidRPr="00573D4F">
        <w:rPr>
          <w:b/>
        </w:rPr>
        <w:t xml:space="preserve"> (a.s.) Ad kavmine, Salih (a.s.) </w:t>
      </w:r>
      <w:proofErr w:type="spellStart"/>
      <w:r w:rsidRPr="00573D4F">
        <w:rPr>
          <w:b/>
        </w:rPr>
        <w:t>Semud</w:t>
      </w:r>
      <w:proofErr w:type="spellEnd"/>
      <w:r w:rsidRPr="00573D4F">
        <w:rPr>
          <w:b/>
        </w:rPr>
        <w:t xml:space="preserve"> kavmine, </w:t>
      </w:r>
      <w:proofErr w:type="spellStart"/>
      <w:r w:rsidRPr="00573D4F">
        <w:rPr>
          <w:b/>
        </w:rPr>
        <w:t>Şuayb</w:t>
      </w:r>
      <w:proofErr w:type="spellEnd"/>
      <w:r w:rsidRPr="00573D4F">
        <w:rPr>
          <w:b/>
        </w:rPr>
        <w:t xml:space="preserve"> (a.s.) </w:t>
      </w:r>
      <w:proofErr w:type="spellStart"/>
      <w:r w:rsidRPr="00573D4F">
        <w:rPr>
          <w:b/>
        </w:rPr>
        <w:t>Eyke</w:t>
      </w:r>
      <w:proofErr w:type="spellEnd"/>
      <w:r w:rsidRPr="00573D4F">
        <w:rPr>
          <w:b/>
        </w:rPr>
        <w:t xml:space="preserve"> kavmine </w:t>
      </w:r>
      <w:r>
        <w:t>gönderilmiştir.13 Bu kavimler Arap Yarımadası’nda bulunmaktaydı.</w:t>
      </w:r>
    </w:p>
    <w:p w:rsidR="00573D4F" w:rsidRDefault="00A36DD0">
      <w:r>
        <w:t xml:space="preserve">Araplar önceden </w:t>
      </w:r>
      <w:proofErr w:type="spellStart"/>
      <w:r>
        <w:t>tevhid</w:t>
      </w:r>
      <w:proofErr w:type="spellEnd"/>
      <w:r>
        <w:t xml:space="preserve"> inancına mensuptu. Hz. İbrahim (a.s.) ve oğlu İsmail (a.s.) tarafından inşa edilen Kâbe, </w:t>
      </w:r>
      <w:proofErr w:type="spellStart"/>
      <w:r>
        <w:t>tevhid</w:t>
      </w:r>
      <w:proofErr w:type="spellEnd"/>
      <w:r>
        <w:t xml:space="preserve"> inancının mabedidir. Zamanla Araplar çevrelerindeki putperest kültürlerden etkilenmeye başladılar. Arap Yarımadası’nda pek çok yerde kutsal </w:t>
      </w:r>
      <w:proofErr w:type="spellStart"/>
      <w:r>
        <w:t>mabedler</w:t>
      </w:r>
      <w:proofErr w:type="spellEnd"/>
      <w:r>
        <w:t xml:space="preserve"> vardı. Bu </w:t>
      </w:r>
      <w:proofErr w:type="spellStart"/>
      <w:r>
        <w:t>mabedlerde</w:t>
      </w:r>
      <w:proofErr w:type="spellEnd"/>
      <w:r>
        <w:t xml:space="preserve"> o bölgenin putları bulunurdu.</w:t>
      </w:r>
      <w:r w:rsidRPr="00A36DD0">
        <w:rPr>
          <w:b/>
        </w:rPr>
        <w:t xml:space="preserve"> </w:t>
      </w:r>
      <w:proofErr w:type="spellStart"/>
      <w:r w:rsidRPr="00A36DD0">
        <w:rPr>
          <w:b/>
        </w:rPr>
        <w:t>Lat</w:t>
      </w:r>
      <w:proofErr w:type="spellEnd"/>
      <w:r w:rsidRPr="00A36DD0">
        <w:rPr>
          <w:b/>
        </w:rPr>
        <w:t xml:space="preserve">, </w:t>
      </w:r>
      <w:proofErr w:type="spellStart"/>
      <w:r w:rsidRPr="00A36DD0">
        <w:rPr>
          <w:b/>
        </w:rPr>
        <w:t>Menat</w:t>
      </w:r>
      <w:proofErr w:type="spellEnd"/>
      <w:r w:rsidRPr="00A36DD0">
        <w:rPr>
          <w:b/>
        </w:rPr>
        <w:t xml:space="preserve">, </w:t>
      </w:r>
      <w:proofErr w:type="spellStart"/>
      <w:r w:rsidRPr="00A36DD0">
        <w:rPr>
          <w:b/>
        </w:rPr>
        <w:t>Uzza</w:t>
      </w:r>
      <w:proofErr w:type="spellEnd"/>
      <w:r w:rsidRPr="00A36DD0">
        <w:rPr>
          <w:b/>
        </w:rPr>
        <w:t xml:space="preserve"> ve </w:t>
      </w:r>
      <w:proofErr w:type="spellStart"/>
      <w:r w:rsidRPr="00A36DD0">
        <w:rPr>
          <w:b/>
        </w:rPr>
        <w:t>Hübel</w:t>
      </w:r>
      <w:proofErr w:type="spellEnd"/>
      <w:r>
        <w:t xml:space="preserve"> bunlardan bazılarıdır. Kâbe’de de irili ufaklı birçok put vardı.</w:t>
      </w:r>
    </w:p>
    <w:p w:rsidR="00A36DD0" w:rsidRDefault="00A36DD0">
      <w:r w:rsidRPr="00A36DD0">
        <w:rPr>
          <w:b/>
        </w:rPr>
        <w:t>Şirk:</w:t>
      </w:r>
      <w:r>
        <w:t xml:space="preserve"> Allah’a (c.c.) inanmakla birlikte başka varlıkları da ilah kabul ederek Allah’a (c.c.) ortak koşmaktır. Allah’a (c.c.) ortak koşan kişiye de müşrik denir.16 </w:t>
      </w:r>
      <w:proofErr w:type="spellStart"/>
      <w:r>
        <w:t>Kur’an</w:t>
      </w:r>
      <w:proofErr w:type="spellEnd"/>
      <w:r>
        <w:t>-ı Kerim’de şirk şu ayetle yasaklanmıştır. “Allah kendisine ortak koşulmasını asla bağışlamaz; bundan başkasını dilediği kimse hakkında bağışlar. Allah’a ortak koşan kimse büyük bir günah işleyerek iftira etmiş olur.”</w:t>
      </w:r>
    </w:p>
    <w:p w:rsidR="00A36DD0" w:rsidRDefault="00A36DD0">
      <w:proofErr w:type="spellStart"/>
      <w:r>
        <w:t>Risâletten</w:t>
      </w:r>
      <w:proofErr w:type="spellEnd"/>
      <w:r>
        <w:t xml:space="preserve"> önce Arap Yarımadası’nda yaşayan ve sayıca az olan </w:t>
      </w:r>
      <w:proofErr w:type="spellStart"/>
      <w:r>
        <w:t>Hanif</w:t>
      </w:r>
      <w:proofErr w:type="spellEnd"/>
      <w:r>
        <w:t xml:space="preserve"> diye anılan insanlar da vardı. </w:t>
      </w:r>
      <w:proofErr w:type="spellStart"/>
      <w:r w:rsidRPr="00A36DD0">
        <w:rPr>
          <w:b/>
        </w:rPr>
        <w:t>Hanifler</w:t>
      </w:r>
      <w:proofErr w:type="spellEnd"/>
      <w:r>
        <w:t xml:space="preserve">, Hz. İbrahim’in (a.s.) dinini devam ettiren ve </w:t>
      </w:r>
      <w:proofErr w:type="spellStart"/>
      <w:r>
        <w:t>tevhid</w:t>
      </w:r>
      <w:proofErr w:type="spellEnd"/>
      <w:r>
        <w:t xml:space="preserve"> inancına mensup kişilerdi.</w:t>
      </w:r>
    </w:p>
    <w:p w:rsidR="00A36DD0" w:rsidRPr="00A36DD0" w:rsidRDefault="00A36DD0">
      <w:pPr>
        <w:rPr>
          <w:b/>
        </w:rPr>
      </w:pPr>
      <w:r w:rsidRPr="00A36DD0">
        <w:rPr>
          <w:b/>
        </w:rPr>
        <w:t xml:space="preserve">Siyasi Hayat </w:t>
      </w:r>
    </w:p>
    <w:p w:rsidR="00A36DD0" w:rsidRDefault="00A36DD0">
      <w:r>
        <w:t xml:space="preserve">İslamiyet gelmeden önce, Arap Yarımadası’nda </w:t>
      </w:r>
      <w:proofErr w:type="spellStart"/>
      <w:r>
        <w:t>Sebe</w:t>
      </w:r>
      <w:proofErr w:type="spellEnd"/>
      <w:r>
        <w:t xml:space="preserve">, </w:t>
      </w:r>
      <w:proofErr w:type="spellStart"/>
      <w:r>
        <w:t>Main</w:t>
      </w:r>
      <w:proofErr w:type="spellEnd"/>
      <w:r>
        <w:t xml:space="preserve">, </w:t>
      </w:r>
      <w:proofErr w:type="spellStart"/>
      <w:r>
        <w:t>Himyerî</w:t>
      </w:r>
      <w:proofErr w:type="spellEnd"/>
      <w:r>
        <w:t xml:space="preserve">, </w:t>
      </w:r>
      <w:proofErr w:type="spellStart"/>
      <w:r>
        <w:t>Nabatî</w:t>
      </w:r>
      <w:proofErr w:type="spellEnd"/>
      <w:r>
        <w:t xml:space="preserve"> ve </w:t>
      </w:r>
      <w:proofErr w:type="spellStart"/>
      <w:r>
        <w:t>Gassanî</w:t>
      </w:r>
      <w:proofErr w:type="spellEnd"/>
      <w:r>
        <w:t xml:space="preserve"> gibi devletler vardı. Krallıkla yönetilen bu devletlerin arasında siyasi bir birlik yoktu. Bu devletler, sürekli ya kendi içlerinde mücadele ediyor ya da Bizans ve </w:t>
      </w:r>
      <w:proofErr w:type="spellStart"/>
      <w:r>
        <w:t>Sâsânî</w:t>
      </w:r>
      <w:proofErr w:type="spellEnd"/>
      <w:r>
        <w:t xml:space="preserve"> gibi büyük devletlerle savaşıyorlardı. Büyük çöllere sahip olan bu bölge, iklim koşullarının da elverişsiz olması nedeniyle büyük medeniyetler tarafından ele geçirilememiş, bu bölgede ortaya çıkan uygarlıklar da varlığını uzun süre koruyamamışlardı.</w:t>
      </w:r>
    </w:p>
    <w:p w:rsidR="00A36DD0" w:rsidRDefault="00356BB1">
      <w:r>
        <w:t xml:space="preserve">Arap Yarımadası’nda insanlar kabileler hâlinde yaşıyordu. Kabilecilik yaygındı ve bir kimse kendi kabilesi haksız olsa bile onun tarafında yer alıyordu. Kabile içindeki bu birlik ruhunu sağlayan unsur asabiyetti. </w:t>
      </w:r>
      <w:r w:rsidRPr="00356BB1">
        <w:rPr>
          <w:b/>
        </w:rPr>
        <w:t>Asabiyet</w:t>
      </w:r>
      <w:r>
        <w:t>, nesepleri bir olsun veya olmasın insanlar arasındaki birlikteliği sağlayan manevi dayanışma duygusudur. Kabileler, birlikte yaşamak, mücadele etmek ve hayatta kalmak için bu dayanışmanın gerekli olduğunu düşünürlerdi</w:t>
      </w:r>
    </w:p>
    <w:p w:rsidR="00356BB1" w:rsidRDefault="00356BB1">
      <w:r>
        <w:t>Arap kabileleri arasında devam eden savaşlar bölgede adaleti, güveni ve huzuru yok etmişti. Araplar sadece “</w:t>
      </w:r>
      <w:proofErr w:type="spellStart"/>
      <w:r w:rsidRPr="00356BB1">
        <w:rPr>
          <w:b/>
        </w:rPr>
        <w:t>Eşhürü’l</w:t>
      </w:r>
      <w:proofErr w:type="spellEnd"/>
      <w:r w:rsidRPr="00356BB1">
        <w:rPr>
          <w:b/>
        </w:rPr>
        <w:t>-Hurum”</w:t>
      </w:r>
      <w:r>
        <w:t xml:space="preserve"> (Haram Aylar) olarak bilinen zilkade, zilhicce muharrem ve recep aylarında savaş yapmazlardı. Eğer haram aylarda savaş olursa buna </w:t>
      </w:r>
      <w:r w:rsidRPr="00356BB1">
        <w:rPr>
          <w:b/>
        </w:rPr>
        <w:t>“</w:t>
      </w:r>
      <w:proofErr w:type="spellStart"/>
      <w:r w:rsidRPr="00356BB1">
        <w:rPr>
          <w:b/>
        </w:rPr>
        <w:t>Ficar</w:t>
      </w:r>
      <w:proofErr w:type="spellEnd"/>
      <w:r w:rsidRPr="00356BB1">
        <w:rPr>
          <w:b/>
        </w:rPr>
        <w:t xml:space="preserve"> Savaşı”</w:t>
      </w:r>
      <w:r>
        <w:t xml:space="preserve"> denirdi. Bu dört ayda sulh ilan edilir, insanlar hac ibadetlerini ve panayırlarda alışverişlerini rahatça yaparlardı.</w:t>
      </w:r>
    </w:p>
    <w:p w:rsidR="00356BB1" w:rsidRDefault="00356BB1">
      <w:pPr>
        <w:rPr>
          <w:b/>
        </w:rPr>
      </w:pPr>
      <w:r w:rsidRPr="00356BB1">
        <w:rPr>
          <w:b/>
        </w:rPr>
        <w:t>Sosyal ve Ekonomik Hayat</w:t>
      </w:r>
    </w:p>
    <w:p w:rsidR="00213A16" w:rsidRDefault="00213A16">
      <w:r>
        <w:t xml:space="preserve">Arap toplumlarında insanlar hayatlarını iki şekilde sürdürüyorlardı. Arap Yarımadası’nın güneyinde yerleşik hayat yaygınken bölgenin orta ve kuzeyinde coğrafi şartlar yüzünden göçebe hayat hüküm sürmekteydi. Çöllerde ve vahalarda deve ve atlarıyla göçebe hayatı yaşayan, çadırlarda hayatını sürdüren, hayvancılık yapan kişilere </w:t>
      </w:r>
      <w:r w:rsidRPr="00213A16">
        <w:rPr>
          <w:b/>
        </w:rPr>
        <w:t xml:space="preserve">bedevî </w:t>
      </w:r>
      <w:r>
        <w:t xml:space="preserve">denirdi. Cahiliye Döneminde bedeviler sık </w:t>
      </w:r>
      <w:proofErr w:type="spellStart"/>
      <w:r>
        <w:t>sık</w:t>
      </w:r>
      <w:proofErr w:type="spellEnd"/>
      <w:r>
        <w:t xml:space="preserve"> ticaret kervanlarına saldırı düzenleyerek yağmacılık yapar, geçimlerini bu şekilde sürdürürlerdi. Köylerde ve şehirlerde yerleşik olarak yaşayan, tarım, ticaret ve hayvancılıkla uğraşan kişilere de </w:t>
      </w:r>
      <w:proofErr w:type="spellStart"/>
      <w:r w:rsidRPr="00213A16">
        <w:rPr>
          <w:b/>
        </w:rPr>
        <w:t>hadarî</w:t>
      </w:r>
      <w:proofErr w:type="spellEnd"/>
      <w:r>
        <w:t xml:space="preserve"> denirdi.</w:t>
      </w:r>
    </w:p>
    <w:p w:rsidR="00356BB1" w:rsidRDefault="00213A16">
      <w:r>
        <w:t>Cahiliye Döneminde, Arap Yarımadası’ndaki insanlar, diğer bölgelerde olduğu gibi efendi köle, zengin fakir ve güçlü zayıf olarak ayrılıyordu. Arap toplumunda erkek egemen bir yapı vardı. Erkekler istediği kadar evlenebilirken, kadın ancak çocuğu olduğu zaman aileden sayılıyor, fakat mirastan yararlanamıyordu.</w:t>
      </w:r>
    </w:p>
    <w:p w:rsidR="00213A16" w:rsidRDefault="00213A16">
      <w:pPr>
        <w:rPr>
          <w:b/>
        </w:rPr>
      </w:pPr>
      <w:r w:rsidRPr="00213A16">
        <w:rPr>
          <w:b/>
        </w:rPr>
        <w:lastRenderedPageBreak/>
        <w:t>Kültürel Hayat</w:t>
      </w:r>
    </w:p>
    <w:p w:rsidR="00182035" w:rsidRDefault="00213A16">
      <w:r>
        <w:t xml:space="preserve">Cahiliye Dönemi’nde Arap toplumunda sözlü kültüre önem verilmesinden dolayı şiir ve </w:t>
      </w:r>
      <w:proofErr w:type="spellStart"/>
      <w:r>
        <w:t>hitâbet</w:t>
      </w:r>
      <w:proofErr w:type="spellEnd"/>
      <w:r>
        <w:t xml:space="preserve"> gelişmişti. Savaş meydanlarında askerleri cesaretlendirmek, ölenlerin arkasından ağıt yakmak için şiirler söylenir, konuşmalar yapılırdı. Okuma yazma oranı düşük olmasına rağmen sözlü aktarıma dayalı olan soy ilmi, iz sürme, efsanelerden oluşan tarih geleneği ve kehanette bulunma çok gelişmişti. </w:t>
      </w:r>
    </w:p>
    <w:p w:rsidR="00213A16" w:rsidRDefault="00213A16">
      <w:r>
        <w:t xml:space="preserve">Araplar, panayır zamanlarında şiir yarışmaları düzenler, seçilen en iyi şiirleri altın yapraklara yazarak Kâbe’nin duvarına asarlardı. Bu şiirlerden meşhur olan yedi tanesine </w:t>
      </w:r>
      <w:r w:rsidRPr="00213A16">
        <w:rPr>
          <w:b/>
        </w:rPr>
        <w:t>“</w:t>
      </w:r>
      <w:proofErr w:type="spellStart"/>
      <w:r w:rsidRPr="00213A16">
        <w:rPr>
          <w:b/>
        </w:rPr>
        <w:t>Muallakât</w:t>
      </w:r>
      <w:proofErr w:type="spellEnd"/>
      <w:r w:rsidRPr="00213A16">
        <w:rPr>
          <w:b/>
        </w:rPr>
        <w:t xml:space="preserve">-ı </w:t>
      </w:r>
      <w:proofErr w:type="spellStart"/>
      <w:r w:rsidRPr="00213A16">
        <w:rPr>
          <w:b/>
        </w:rPr>
        <w:t>Seb’a</w:t>
      </w:r>
      <w:proofErr w:type="spellEnd"/>
      <w:r w:rsidRPr="00213A16">
        <w:rPr>
          <w:b/>
        </w:rPr>
        <w:t>” (Yedi Askı)</w:t>
      </w:r>
      <w:r>
        <w:t xml:space="preserve"> denirdi</w:t>
      </w:r>
    </w:p>
    <w:p w:rsidR="000F705B" w:rsidRDefault="000F705B">
      <w:r>
        <w:t xml:space="preserve">Cahiliye Dönemi tutum ve davranışları </w:t>
      </w:r>
      <w:proofErr w:type="spellStart"/>
      <w:r>
        <w:t>risâletten</w:t>
      </w:r>
      <w:proofErr w:type="spellEnd"/>
      <w:r>
        <w:t xml:space="preserve"> önce ve sonra devam ettiği gibi günümüzde de varlığını sürdürmektedir. İnsanların nefislerine ve arzularına köle oldukları, şirk koşarak </w:t>
      </w:r>
      <w:proofErr w:type="spellStart"/>
      <w:r>
        <w:t>tevhid</w:t>
      </w:r>
      <w:proofErr w:type="spellEnd"/>
      <w:r>
        <w:t xml:space="preserve"> inancını reddettikleri, adaletten yoksun, zulüm, sömürü ve ırkçılığın hâkim olduğu, kumar, içki, fal ve büyü gibi haram tutum ve davranışların devam ettiği her zaman ve mekânda cahiliye varlığını sürdürmektedir. </w:t>
      </w:r>
    </w:p>
    <w:p w:rsidR="00182035" w:rsidRDefault="000F705B">
      <w:r>
        <w:t>Peygamber Efendimiz (s.a.v.) cahiliye âdetlerinin müşrik Araplarla birlikte ortadan kalkmadığını ifade eden bir hadisinde şöyle buyurur: “Ümmetimin içinde Cahiliye Dönemi’nden kalma, tamamen terk edemeyecekleri dört âdet vardır: Asaletleriyle övünmek, başkalarının soyuna dil uzatmak, yıldızları vesile edinerek yağmur beklemek, ölünün arkasından yüksek sesle ağlamak.”</w:t>
      </w:r>
    </w:p>
    <w:p w:rsidR="00DE528C" w:rsidRDefault="00DE528C">
      <w:r w:rsidRPr="00DE528C">
        <w:rPr>
          <w:b/>
        </w:rPr>
        <w:t>RİSÂLET ÖNCESİ HİCAZ</w:t>
      </w:r>
      <w:r>
        <w:t xml:space="preserve"> </w:t>
      </w:r>
    </w:p>
    <w:p w:rsidR="00DE528C" w:rsidRDefault="00DE528C">
      <w:r>
        <w:t xml:space="preserve">Arabistan, özellikle Hicaz Bölgesi, Allah’ın (c.c.) </w:t>
      </w:r>
      <w:proofErr w:type="spellStart"/>
      <w:r>
        <w:t>Resûlü</w:t>
      </w:r>
      <w:proofErr w:type="spellEnd"/>
      <w:r>
        <w:t xml:space="preserve"> ve son peygamberi Hz. Muhammed’in (s.a.v.) dünyaya geldiği, hayatını sürdürdüğü, </w:t>
      </w:r>
      <w:proofErr w:type="spellStart"/>
      <w:r>
        <w:t>risâletin</w:t>
      </w:r>
      <w:proofErr w:type="spellEnd"/>
      <w:r>
        <w:t xml:space="preserve"> geldiği ve vefat ettiği yer olması bakımından önemli bir yerdir. Zira İslam dini bu bölgenin önemli şehirlerinden Mekke’de doğmuş, Medine’de gelişip yayılmıştır. Arap Yarımadası’nın üç önemli bölgesinden biri olan </w:t>
      </w:r>
      <w:r w:rsidRPr="00DE528C">
        <w:rPr>
          <w:b/>
        </w:rPr>
        <w:t xml:space="preserve">Hicaz Bölgesi’nde Mekke, </w:t>
      </w:r>
      <w:proofErr w:type="spellStart"/>
      <w:r w:rsidRPr="00DE528C">
        <w:rPr>
          <w:b/>
        </w:rPr>
        <w:t>Yesrib</w:t>
      </w:r>
      <w:proofErr w:type="spellEnd"/>
      <w:r w:rsidRPr="00DE528C">
        <w:rPr>
          <w:b/>
        </w:rPr>
        <w:t xml:space="preserve"> (Medine) ve </w:t>
      </w:r>
      <w:proofErr w:type="spellStart"/>
      <w:r w:rsidRPr="00DE528C">
        <w:rPr>
          <w:b/>
        </w:rPr>
        <w:t>Tâif</w:t>
      </w:r>
      <w:proofErr w:type="spellEnd"/>
      <w:r w:rsidRPr="00DE528C">
        <w:rPr>
          <w:b/>
        </w:rPr>
        <w:t xml:space="preserve"> bulunmaktaydı.</w:t>
      </w:r>
      <w:r>
        <w:t xml:space="preserve"> Önemli ticaret yollarının geçtiği Hicaz Bölgesi, Mekke başta olmak üzere panayırların yapıldığı ve ticaretin canlı olduğu yerdi. </w:t>
      </w:r>
      <w:proofErr w:type="spellStart"/>
      <w:r>
        <w:t>Yesrib</w:t>
      </w:r>
      <w:proofErr w:type="spellEnd"/>
      <w:r>
        <w:t xml:space="preserve"> şehri bereketli topraklara sahip olduğu için tarım yapılırdı. </w:t>
      </w:r>
      <w:proofErr w:type="spellStart"/>
      <w:r>
        <w:t>Tâif</w:t>
      </w:r>
      <w:proofErr w:type="spellEnd"/>
      <w:r>
        <w:t xml:space="preserve"> şehri, havası serin ve güzel olduğu için Araplar tarafından rağbet edilen bir yerdi. Mekke, </w:t>
      </w:r>
      <w:proofErr w:type="spellStart"/>
      <w:r>
        <w:t>Yesrib</w:t>
      </w:r>
      <w:proofErr w:type="spellEnd"/>
      <w:r>
        <w:t xml:space="preserve"> ve </w:t>
      </w:r>
      <w:proofErr w:type="spellStart"/>
      <w:r>
        <w:t>Tâif</w:t>
      </w:r>
      <w:proofErr w:type="spellEnd"/>
      <w:r>
        <w:t xml:space="preserve"> halkı genellikle putlara tapardı. En meşhur putları </w:t>
      </w:r>
      <w:proofErr w:type="spellStart"/>
      <w:r>
        <w:t>Lat</w:t>
      </w:r>
      <w:proofErr w:type="spellEnd"/>
      <w:r>
        <w:t xml:space="preserve">, </w:t>
      </w:r>
      <w:proofErr w:type="spellStart"/>
      <w:r>
        <w:t>Menat</w:t>
      </w:r>
      <w:proofErr w:type="spellEnd"/>
      <w:r>
        <w:t xml:space="preserve">, </w:t>
      </w:r>
      <w:proofErr w:type="spellStart"/>
      <w:r>
        <w:t>Uzza</w:t>
      </w:r>
      <w:proofErr w:type="spellEnd"/>
      <w:r>
        <w:t xml:space="preserve"> ve </w:t>
      </w:r>
      <w:proofErr w:type="spellStart"/>
      <w:r>
        <w:t>Hubel’di</w:t>
      </w:r>
      <w:proofErr w:type="spellEnd"/>
      <w:r>
        <w:t xml:space="preserve">. </w:t>
      </w:r>
      <w:proofErr w:type="spellStart"/>
      <w:r>
        <w:t>Yesrib’de</w:t>
      </w:r>
      <w:proofErr w:type="spellEnd"/>
      <w:r>
        <w:t xml:space="preserve"> ise Yahudi kabileleri bulunuyordu. </w:t>
      </w:r>
    </w:p>
    <w:p w:rsidR="00DE528C" w:rsidRDefault="00DE528C">
      <w:r w:rsidRPr="00DE528C">
        <w:rPr>
          <w:b/>
        </w:rPr>
        <w:t>Mekke</w:t>
      </w:r>
      <w:r>
        <w:t xml:space="preserve"> </w:t>
      </w:r>
    </w:p>
    <w:p w:rsidR="008210FD" w:rsidRDefault="00DE528C">
      <w:r>
        <w:t xml:space="preserve">Hicaz Bölgesi’nin önemli şehirlerinden biri olan Mekke, </w:t>
      </w:r>
      <w:proofErr w:type="spellStart"/>
      <w:r>
        <w:t>risâletten</w:t>
      </w:r>
      <w:proofErr w:type="spellEnd"/>
      <w:r>
        <w:t xml:space="preserve"> önce, </w:t>
      </w:r>
      <w:r w:rsidRPr="00DE528C">
        <w:rPr>
          <w:b/>
        </w:rPr>
        <w:t>“</w:t>
      </w:r>
      <w:proofErr w:type="spellStart"/>
      <w:r w:rsidRPr="00DE528C">
        <w:rPr>
          <w:b/>
        </w:rPr>
        <w:t>Umm’ul</w:t>
      </w:r>
      <w:proofErr w:type="spellEnd"/>
      <w:r w:rsidRPr="00DE528C">
        <w:rPr>
          <w:b/>
        </w:rPr>
        <w:t>-</w:t>
      </w:r>
      <w:proofErr w:type="spellStart"/>
      <w:r w:rsidRPr="00DE528C">
        <w:rPr>
          <w:b/>
        </w:rPr>
        <w:t>Kurâ</w:t>
      </w:r>
      <w:proofErr w:type="spellEnd"/>
      <w:r w:rsidRPr="00DE528C">
        <w:rPr>
          <w:b/>
        </w:rPr>
        <w:t>” (Şehirlerin anası)</w:t>
      </w:r>
      <w:r>
        <w:t xml:space="preserve"> olarak bilinirdi.</w:t>
      </w:r>
      <w:r w:rsidR="000E3064">
        <w:br/>
        <w:t xml:space="preserve">Mekke’nin İslam tarihinde ve Müslümanların nazarında önemli bir yeri vardır. Yeryüzünde Hz. </w:t>
      </w:r>
      <w:proofErr w:type="gramStart"/>
      <w:r w:rsidR="000E3064">
        <w:t>Adem</w:t>
      </w:r>
      <w:proofErr w:type="gramEnd"/>
      <w:r w:rsidR="000E3064">
        <w:t xml:space="preserve"> (a.s.) tarafından Allah’a (c.c.) ibadet için yapılan ilk bina Kâbe, Mekke’dedir. Kâbe sonraki dönemlerde Hz. İbrahim (a.s.) ve oğlu İsmail (a.s.) tarafından yeniden inşa edilmiştir. </w:t>
      </w:r>
      <w:proofErr w:type="spellStart"/>
      <w:r w:rsidR="000E3064">
        <w:t>Hacerü’l</w:t>
      </w:r>
      <w:proofErr w:type="spellEnd"/>
      <w:r w:rsidR="000E3064">
        <w:t>-</w:t>
      </w:r>
      <w:proofErr w:type="spellStart"/>
      <w:r w:rsidR="000E3064">
        <w:t>esved’i</w:t>
      </w:r>
      <w:proofErr w:type="spellEnd"/>
      <w:r w:rsidR="000E3064">
        <w:t xml:space="preserve"> (siyah taş) Kâbe’nin köşesine ilk yerleştiren Hz. İbrahim’dir</w:t>
      </w:r>
      <w:r w:rsidR="000E3064">
        <w:br/>
      </w:r>
      <w:proofErr w:type="spellStart"/>
      <w:r w:rsidR="000E3064">
        <w:t>Kur’an</w:t>
      </w:r>
      <w:proofErr w:type="spellEnd"/>
      <w:r w:rsidR="000E3064">
        <w:t xml:space="preserve">-ı Kerim’de Kâbe; </w:t>
      </w:r>
      <w:r w:rsidR="000E3064" w:rsidRPr="000E3064">
        <w:rPr>
          <w:b/>
        </w:rPr>
        <w:t>“</w:t>
      </w:r>
      <w:proofErr w:type="spellStart"/>
      <w:r w:rsidR="000E3064" w:rsidRPr="000E3064">
        <w:rPr>
          <w:b/>
        </w:rPr>
        <w:t>Beytü’l</w:t>
      </w:r>
      <w:proofErr w:type="spellEnd"/>
      <w:r w:rsidR="000E3064" w:rsidRPr="000E3064">
        <w:rPr>
          <w:b/>
        </w:rPr>
        <w:t xml:space="preserve"> Haram”</w:t>
      </w:r>
      <w:r w:rsidR="000E3064">
        <w:t xml:space="preserve">, Kâbe’nin de içinde bulunduğu </w:t>
      </w:r>
      <w:proofErr w:type="spellStart"/>
      <w:r w:rsidR="000E3064">
        <w:t>mescid</w:t>
      </w:r>
      <w:proofErr w:type="spellEnd"/>
      <w:r w:rsidR="000E3064">
        <w:t xml:space="preserve"> ise </w:t>
      </w:r>
      <w:r w:rsidR="000E3064" w:rsidRPr="000E3064">
        <w:rPr>
          <w:b/>
        </w:rPr>
        <w:t>“</w:t>
      </w:r>
      <w:proofErr w:type="spellStart"/>
      <w:r w:rsidR="000E3064" w:rsidRPr="000E3064">
        <w:rPr>
          <w:b/>
        </w:rPr>
        <w:t>Mescid</w:t>
      </w:r>
      <w:proofErr w:type="spellEnd"/>
      <w:r w:rsidR="000E3064" w:rsidRPr="000E3064">
        <w:rPr>
          <w:b/>
        </w:rPr>
        <w:t>-i Haram”</w:t>
      </w:r>
      <w:r w:rsidR="000E3064">
        <w:t xml:space="preserve"> olarak anılmıştır.</w:t>
      </w:r>
      <w:r w:rsidR="008210FD">
        <w:br/>
        <w:t>Hac ibadeti, Hz. İbrahim (a.s.) zamanında farz kılınmış ve Mekke güvenli belde olmuştur.</w:t>
      </w:r>
      <w:r w:rsidR="008210FD">
        <w:br/>
      </w:r>
      <w:r w:rsidR="008210FD" w:rsidRPr="008210FD">
        <w:rPr>
          <w:b/>
        </w:rPr>
        <w:t>Harem:</w:t>
      </w:r>
      <w:r w:rsidR="008210FD">
        <w:t xml:space="preserve"> Özellikle Mekke şehrini çevreleyen sınırlar için kullanılan bu kelime “saygıya layık, korunmuş, yasaklanmış” anlamlarına gelir. Hac ve umre için gelen kişilere bu bölgelerde bazı davranışları yapmaları yasaklanmıştır.</w:t>
      </w:r>
    </w:p>
    <w:p w:rsidR="008210FD" w:rsidRDefault="00177F58">
      <w:proofErr w:type="spellStart"/>
      <w:r w:rsidRPr="00177F58">
        <w:rPr>
          <w:b/>
        </w:rPr>
        <w:t>Kureyş</w:t>
      </w:r>
      <w:proofErr w:type="spellEnd"/>
      <w:r w:rsidRPr="00177F58">
        <w:rPr>
          <w:b/>
        </w:rPr>
        <w:t xml:space="preserve"> kabilesinden </w:t>
      </w:r>
      <w:proofErr w:type="spellStart"/>
      <w:r w:rsidRPr="00177F58">
        <w:rPr>
          <w:b/>
        </w:rPr>
        <w:t>Kusay</w:t>
      </w:r>
      <w:proofErr w:type="spellEnd"/>
      <w:r w:rsidRPr="00177F58">
        <w:rPr>
          <w:b/>
        </w:rPr>
        <w:t xml:space="preserve"> b. </w:t>
      </w:r>
      <w:proofErr w:type="spellStart"/>
      <w:r w:rsidRPr="00177F58">
        <w:rPr>
          <w:b/>
        </w:rPr>
        <w:t>Kilâb</w:t>
      </w:r>
      <w:proofErr w:type="spellEnd"/>
      <w:r w:rsidRPr="00177F58">
        <w:rPr>
          <w:b/>
        </w:rPr>
        <w:t xml:space="preserve">, </w:t>
      </w:r>
      <w:proofErr w:type="spellStart"/>
      <w:r>
        <w:t>Huzâalıların</w:t>
      </w:r>
      <w:proofErr w:type="spellEnd"/>
      <w:r>
        <w:t xml:space="preserve"> idaresini sona erdirerek şehrin hâkimiyetini ele geçirdi. Mekke’nin idaresinde ve hac hizmetlerinde bazı yenilikler yapan </w:t>
      </w:r>
      <w:proofErr w:type="spellStart"/>
      <w:r>
        <w:t>Kusay</w:t>
      </w:r>
      <w:proofErr w:type="spellEnd"/>
      <w:r>
        <w:t xml:space="preserve">, Kâbe’nin yanına </w:t>
      </w:r>
      <w:proofErr w:type="spellStart"/>
      <w:r>
        <w:t>Kureyş</w:t>
      </w:r>
      <w:proofErr w:type="spellEnd"/>
      <w:r>
        <w:t xml:space="preserve"> kabilesinin önemli işlerinin görüşüldüğü </w:t>
      </w:r>
      <w:proofErr w:type="spellStart"/>
      <w:r>
        <w:t>Dârü’n</w:t>
      </w:r>
      <w:proofErr w:type="spellEnd"/>
      <w:r>
        <w:t>-</w:t>
      </w:r>
      <w:proofErr w:type="spellStart"/>
      <w:r>
        <w:t>Nedve’yi</w:t>
      </w:r>
      <w:proofErr w:type="spellEnd"/>
      <w:r>
        <w:t xml:space="preserve"> inşa etti. Mekke’yi şehir hâline getiren </w:t>
      </w:r>
      <w:proofErr w:type="spellStart"/>
      <w:r>
        <w:t>Kusay</w:t>
      </w:r>
      <w:proofErr w:type="spellEnd"/>
      <w:r>
        <w:t>, Kâbe’nin bakımını ve Kâbe’yi ziyarete gelenlerin ihtiyaçlarını yerine getirmek için bazı görevler belirledi. Bu görevlerden bir kısmı şunlardır:</w:t>
      </w:r>
      <w:r>
        <w:br/>
      </w:r>
      <w:proofErr w:type="spellStart"/>
      <w:r w:rsidRPr="00177F58">
        <w:rPr>
          <w:b/>
        </w:rPr>
        <w:t>Hicâbe</w:t>
      </w:r>
      <w:proofErr w:type="spellEnd"/>
      <w:r w:rsidRPr="00177F58">
        <w:rPr>
          <w:b/>
        </w:rPr>
        <w:t>:</w:t>
      </w:r>
      <w:r>
        <w:t xml:space="preserve"> Kâbe’nin anahtarını taşıma ve </w:t>
      </w:r>
      <w:proofErr w:type="spellStart"/>
      <w:r>
        <w:t>perdadarlığını</w:t>
      </w:r>
      <w:proofErr w:type="spellEnd"/>
      <w:r>
        <w:t xml:space="preserve"> yapma görevidir. </w:t>
      </w:r>
      <w:r>
        <w:br/>
      </w:r>
      <w:proofErr w:type="spellStart"/>
      <w:r w:rsidRPr="00177F58">
        <w:rPr>
          <w:b/>
        </w:rPr>
        <w:t>Sikâye</w:t>
      </w:r>
      <w:proofErr w:type="spellEnd"/>
      <w:r w:rsidRPr="00177F58">
        <w:rPr>
          <w:b/>
        </w:rPr>
        <w:t>:</w:t>
      </w:r>
      <w:r>
        <w:t xml:space="preserve"> Kâbe’yi ziyarete gelenlerin suyunu temin etme ve zemzem kuyusuna bakma görevidir. </w:t>
      </w:r>
      <w:r>
        <w:br/>
      </w:r>
      <w:proofErr w:type="spellStart"/>
      <w:r w:rsidRPr="00177F58">
        <w:rPr>
          <w:b/>
        </w:rPr>
        <w:t>Rifâde</w:t>
      </w:r>
      <w:proofErr w:type="spellEnd"/>
      <w:r w:rsidRPr="00177F58">
        <w:rPr>
          <w:b/>
        </w:rPr>
        <w:t>:</w:t>
      </w:r>
      <w:r>
        <w:t xml:space="preserve"> Kâbe’yi ziyarete gelenlerin barınma ve yiyecek ihtiyaçlarını karşılama görevidir.</w:t>
      </w:r>
    </w:p>
    <w:p w:rsidR="00177F58" w:rsidRDefault="00177F58">
      <w:proofErr w:type="spellStart"/>
      <w:r w:rsidRPr="00177F58">
        <w:rPr>
          <w:b/>
        </w:rPr>
        <w:lastRenderedPageBreak/>
        <w:t>Nedve</w:t>
      </w:r>
      <w:proofErr w:type="spellEnd"/>
      <w:r w:rsidRPr="00177F58">
        <w:rPr>
          <w:b/>
        </w:rPr>
        <w:t>:</w:t>
      </w:r>
      <w:r>
        <w:t xml:space="preserve"> </w:t>
      </w:r>
      <w:proofErr w:type="spellStart"/>
      <w:r>
        <w:t>Kusay’ın</w:t>
      </w:r>
      <w:proofErr w:type="spellEnd"/>
      <w:r>
        <w:t xml:space="preserve"> yaptırdığı istişare meclisi olan </w:t>
      </w:r>
      <w:proofErr w:type="spellStart"/>
      <w:r>
        <w:t>Daru’n</w:t>
      </w:r>
      <w:proofErr w:type="spellEnd"/>
      <w:r>
        <w:t>-</w:t>
      </w:r>
      <w:proofErr w:type="spellStart"/>
      <w:r>
        <w:t>Nedve’ye</w:t>
      </w:r>
      <w:proofErr w:type="spellEnd"/>
      <w:r>
        <w:t xml:space="preserve"> başkanlık etme görevidir. Savaş, sulh ve şehrin önemli işlerinin kararı bu mecliste verilirdi. Mekke’nin idaresi </w:t>
      </w:r>
      <w:proofErr w:type="spellStart"/>
      <w:r>
        <w:t>Kusay’ın</w:t>
      </w:r>
      <w:proofErr w:type="spellEnd"/>
      <w:r>
        <w:t xml:space="preserve"> vefatından İslam’ın doğuşuna kadar </w:t>
      </w:r>
      <w:proofErr w:type="spellStart"/>
      <w:r>
        <w:t>Kureyş</w:t>
      </w:r>
      <w:proofErr w:type="spellEnd"/>
      <w:r>
        <w:t xml:space="preserve"> kabilesinde kaldı.</w:t>
      </w:r>
    </w:p>
    <w:p w:rsidR="00177F58" w:rsidRDefault="00177F58">
      <w:pPr>
        <w:rPr>
          <w:b/>
        </w:rPr>
      </w:pPr>
      <w:proofErr w:type="spellStart"/>
      <w:r w:rsidRPr="00177F58">
        <w:rPr>
          <w:b/>
        </w:rPr>
        <w:t>Yesrib</w:t>
      </w:r>
      <w:proofErr w:type="spellEnd"/>
      <w:r w:rsidRPr="00177F58">
        <w:rPr>
          <w:b/>
        </w:rPr>
        <w:t xml:space="preserve"> (Medine)</w:t>
      </w:r>
    </w:p>
    <w:p w:rsidR="00177F58" w:rsidRDefault="00177F58">
      <w:r>
        <w:t xml:space="preserve">Medine, hicret yurdu olması ve halkının herhangi bir zorlamaya maruz kalmadan İslam’la şereflenmesinden dolayı </w:t>
      </w:r>
      <w:r w:rsidRPr="00177F58">
        <w:rPr>
          <w:b/>
        </w:rPr>
        <w:t>“</w:t>
      </w:r>
      <w:proofErr w:type="spellStart"/>
      <w:r w:rsidRPr="00177F58">
        <w:rPr>
          <w:b/>
        </w:rPr>
        <w:t>Kur’an</w:t>
      </w:r>
      <w:proofErr w:type="spellEnd"/>
      <w:r w:rsidRPr="00177F58">
        <w:rPr>
          <w:b/>
        </w:rPr>
        <w:t xml:space="preserve"> ile fethedilmiş”</w:t>
      </w:r>
      <w:r>
        <w:t xml:space="preserve"> şehir olarak kabul edilir.</w:t>
      </w:r>
    </w:p>
    <w:p w:rsidR="00177F58" w:rsidRDefault="00177F58">
      <w:proofErr w:type="spellStart"/>
      <w:r>
        <w:t>Kur’an</w:t>
      </w:r>
      <w:proofErr w:type="spellEnd"/>
      <w:r>
        <w:t xml:space="preserve">-ı Kerim’in </w:t>
      </w:r>
      <w:proofErr w:type="spellStart"/>
      <w:r>
        <w:t>Ahzab</w:t>
      </w:r>
      <w:proofErr w:type="spellEnd"/>
      <w:r>
        <w:t xml:space="preserve"> </w:t>
      </w:r>
      <w:proofErr w:type="spellStart"/>
      <w:r>
        <w:t>Sûresi</w:t>
      </w:r>
      <w:proofErr w:type="spellEnd"/>
      <w:r>
        <w:t xml:space="preserve"> 13. ayetinde Medine’nin ismi </w:t>
      </w:r>
      <w:proofErr w:type="spellStart"/>
      <w:r>
        <w:t>Yesrib</w:t>
      </w:r>
      <w:proofErr w:type="spellEnd"/>
      <w:r>
        <w:t xml:space="preserve"> olarak ifade edilir. Hicaz Bölgesi’nin verimli topraklarına sahip olan </w:t>
      </w:r>
      <w:proofErr w:type="spellStart"/>
      <w:r>
        <w:t>Yesrib</w:t>
      </w:r>
      <w:proofErr w:type="spellEnd"/>
      <w:r>
        <w:t xml:space="preserve">, su kaynakları bakımından da zengin bir şehirdi. Tarihte ilk yerleşmenin ne zaman olduğu bilinmemekle birlikte </w:t>
      </w:r>
      <w:proofErr w:type="spellStart"/>
      <w:r>
        <w:t>Yesrib’e</w:t>
      </w:r>
      <w:proofErr w:type="spellEnd"/>
      <w:r>
        <w:t xml:space="preserve"> ilk gelen kabileler </w:t>
      </w:r>
      <w:proofErr w:type="spellStart"/>
      <w:r>
        <w:t>Amâlika</w:t>
      </w:r>
      <w:proofErr w:type="spellEnd"/>
      <w:r>
        <w:t xml:space="preserve">, Yahudiler, </w:t>
      </w:r>
      <w:proofErr w:type="spellStart"/>
      <w:r>
        <w:t>Evs</w:t>
      </w:r>
      <w:proofErr w:type="spellEnd"/>
      <w:r>
        <w:t xml:space="preserve"> ve </w:t>
      </w:r>
      <w:proofErr w:type="spellStart"/>
      <w:r>
        <w:t>Hazrec’dir</w:t>
      </w:r>
      <w:proofErr w:type="spellEnd"/>
      <w:r>
        <w:t xml:space="preserve">. </w:t>
      </w:r>
    </w:p>
    <w:p w:rsidR="00177F58" w:rsidRDefault="00177F58">
      <w:proofErr w:type="spellStart"/>
      <w:r>
        <w:t>Yesrib’de</w:t>
      </w:r>
      <w:proofErr w:type="spellEnd"/>
      <w:r>
        <w:t xml:space="preserve"> bulunan </w:t>
      </w:r>
      <w:proofErr w:type="spellStart"/>
      <w:r>
        <w:t>Evs</w:t>
      </w:r>
      <w:proofErr w:type="spellEnd"/>
      <w:r>
        <w:t xml:space="preserve"> ve </w:t>
      </w:r>
      <w:proofErr w:type="spellStart"/>
      <w:r>
        <w:t>Hazrec</w:t>
      </w:r>
      <w:proofErr w:type="spellEnd"/>
      <w:r>
        <w:t xml:space="preserve"> kabileleri, Yahudiler ve diğer kabilelerin kışkırtmasından dolayı basit sebeplerden çıkmış olan ve çok uzun süren </w:t>
      </w:r>
      <w:r w:rsidRPr="00177F58">
        <w:rPr>
          <w:b/>
        </w:rPr>
        <w:t>“</w:t>
      </w:r>
      <w:proofErr w:type="spellStart"/>
      <w:r w:rsidRPr="00177F58">
        <w:rPr>
          <w:b/>
        </w:rPr>
        <w:t>Eyyâmü’l</w:t>
      </w:r>
      <w:proofErr w:type="spellEnd"/>
      <w:r w:rsidRPr="00177F58">
        <w:rPr>
          <w:b/>
        </w:rPr>
        <w:t>-</w:t>
      </w:r>
      <w:proofErr w:type="spellStart"/>
      <w:r w:rsidRPr="00177F58">
        <w:rPr>
          <w:b/>
        </w:rPr>
        <w:t>Arab</w:t>
      </w:r>
      <w:proofErr w:type="spellEnd"/>
      <w:r w:rsidRPr="00177F58">
        <w:rPr>
          <w:b/>
        </w:rPr>
        <w:t>” (Arap günleri, Arap savaşları)</w:t>
      </w:r>
      <w:r>
        <w:t xml:space="preserve"> adlı savaşları yaptılar. Kendi içlerinde yaptıkları bu bitmeyen savaşlar hem şehri hem de kendilerini yıpratmıştı.</w:t>
      </w:r>
    </w:p>
    <w:p w:rsidR="00177F58" w:rsidRDefault="00177F58">
      <w:r>
        <w:t>Peygamber Efendimiz (s.a.v.) şöyle buyurmuştur: “Irkçılığa (asabiyete) çağıran bizden değildir; ırkçılık için savaşan bizden değildir. Irkçılık üzere, asabiyet uğruna ölen bizden değildir.”</w:t>
      </w:r>
    </w:p>
    <w:p w:rsidR="00944C3A" w:rsidRDefault="00944C3A">
      <w:r>
        <w:t xml:space="preserve"> </w:t>
      </w:r>
      <w:proofErr w:type="spellStart"/>
      <w:r>
        <w:t>Yesrib’de</w:t>
      </w:r>
      <w:proofErr w:type="spellEnd"/>
      <w:r>
        <w:t xml:space="preserve"> Yahudilik ve putperestlik inancı yaygındı. Her evin kendi putu olduğu gibi </w:t>
      </w:r>
      <w:proofErr w:type="spellStart"/>
      <w:r>
        <w:t>Yesriblilerin</w:t>
      </w:r>
      <w:proofErr w:type="spellEnd"/>
      <w:r>
        <w:t xml:space="preserve"> genel olarak taptıkları </w:t>
      </w:r>
      <w:proofErr w:type="spellStart"/>
      <w:r w:rsidRPr="00944C3A">
        <w:rPr>
          <w:b/>
        </w:rPr>
        <w:t>Menât</w:t>
      </w:r>
      <w:proofErr w:type="spellEnd"/>
      <w:r>
        <w:t xml:space="preserve"> putu vardı.</w:t>
      </w:r>
    </w:p>
    <w:p w:rsidR="00EB2D28" w:rsidRPr="00EB2D28" w:rsidRDefault="00EB2D28">
      <w:pPr>
        <w:rPr>
          <w:b/>
        </w:rPr>
      </w:pPr>
      <w:proofErr w:type="spellStart"/>
      <w:r w:rsidRPr="00EB2D28">
        <w:rPr>
          <w:b/>
        </w:rPr>
        <w:t>Tâif</w:t>
      </w:r>
      <w:proofErr w:type="spellEnd"/>
      <w:r w:rsidRPr="00EB2D28">
        <w:rPr>
          <w:b/>
        </w:rPr>
        <w:t xml:space="preserve"> </w:t>
      </w:r>
    </w:p>
    <w:p w:rsidR="00944C3A" w:rsidRDefault="00EB2D28">
      <w:r>
        <w:t xml:space="preserve">Hicaz Bölgesi’nin önemli şehirlerinden biri de </w:t>
      </w:r>
      <w:proofErr w:type="spellStart"/>
      <w:r>
        <w:t>Tâif’ti</w:t>
      </w:r>
      <w:proofErr w:type="spellEnd"/>
      <w:r>
        <w:t xml:space="preserve">. Şehir, </w:t>
      </w:r>
      <w:proofErr w:type="spellStart"/>
      <w:r>
        <w:t>Sakîf</w:t>
      </w:r>
      <w:proofErr w:type="spellEnd"/>
      <w:r>
        <w:t xml:space="preserve"> kabilesinin hâkimiyetine geçince etrafını surlarla çevirdiler. </w:t>
      </w:r>
      <w:proofErr w:type="spellStart"/>
      <w:r w:rsidRPr="00EB2D28">
        <w:rPr>
          <w:b/>
        </w:rPr>
        <w:t>Tâif</w:t>
      </w:r>
      <w:proofErr w:type="spellEnd"/>
      <w:r w:rsidRPr="00EB2D28">
        <w:rPr>
          <w:b/>
        </w:rPr>
        <w:t>, “çevresi duvarla çevrili”</w:t>
      </w:r>
      <w:r>
        <w:t xml:space="preserve"> anlamına geldiği için şehre bu isim verildi. </w:t>
      </w:r>
      <w:proofErr w:type="spellStart"/>
      <w:r>
        <w:t>Tâif’in</w:t>
      </w:r>
      <w:proofErr w:type="spellEnd"/>
      <w:r>
        <w:t xml:space="preserve"> havası temiz ve serin olduğu için Mekkeli zenginler için sayfiye (yazlık) yeriydi. Zengin su kaynaklarına sahip olan </w:t>
      </w:r>
      <w:proofErr w:type="spellStart"/>
      <w:r>
        <w:t>Tâif’in</w:t>
      </w:r>
      <w:proofErr w:type="spellEnd"/>
      <w:r>
        <w:t xml:space="preserve"> bereketli topraklarında büyük üzüm bağları ve bahçeleri vardı. Hem ticaret, hem de tarımla uğraşan </w:t>
      </w:r>
      <w:proofErr w:type="spellStart"/>
      <w:r>
        <w:t>Tâif</w:t>
      </w:r>
      <w:proofErr w:type="spellEnd"/>
      <w:r>
        <w:t xml:space="preserve"> halkı oldukça zengindi. </w:t>
      </w:r>
      <w:proofErr w:type="spellStart"/>
      <w:r>
        <w:t>Tâif</w:t>
      </w:r>
      <w:proofErr w:type="spellEnd"/>
      <w:r>
        <w:t xml:space="preserve"> halkı putlara tapardı. </w:t>
      </w:r>
      <w:proofErr w:type="spellStart"/>
      <w:r>
        <w:t>Tâifliler</w:t>
      </w:r>
      <w:proofErr w:type="spellEnd"/>
      <w:r>
        <w:t xml:space="preserve">, Mekke’nin Arabistan’da en önemli dinî merkez olmasından duydukları rahatsızlık sebebiyle, Kâbe’ye karşılık içinde </w:t>
      </w:r>
      <w:proofErr w:type="spellStart"/>
      <w:r>
        <w:t>Lât</w:t>
      </w:r>
      <w:proofErr w:type="spellEnd"/>
      <w:r>
        <w:t xml:space="preserve"> putunun bulunduğu bir </w:t>
      </w:r>
      <w:proofErr w:type="spellStart"/>
      <w:r>
        <w:t>mâbed</w:t>
      </w:r>
      <w:proofErr w:type="spellEnd"/>
      <w:r>
        <w:t xml:space="preserve"> inşa ettiler. Bu sebeple </w:t>
      </w:r>
      <w:proofErr w:type="spellStart"/>
      <w:r>
        <w:t>Tâif</w:t>
      </w:r>
      <w:proofErr w:type="spellEnd"/>
      <w:r>
        <w:t xml:space="preserve"> şehri de bir tür hac mekânı oldu.</w:t>
      </w:r>
    </w:p>
    <w:p w:rsidR="00EB2D28" w:rsidRDefault="00EB2D28">
      <w:pPr>
        <w:rPr>
          <w:b/>
        </w:rPr>
      </w:pPr>
      <w:r w:rsidRPr="00EB2D28">
        <w:rPr>
          <w:b/>
        </w:rPr>
        <w:t>PEYGAMBERİMİZİN (s.a.v.) SOYU VE AİLESİ</w:t>
      </w:r>
    </w:p>
    <w:p w:rsidR="00EB2D28" w:rsidRDefault="00EB2D28">
      <w:r>
        <w:t xml:space="preserve">Peygamber Efendimiz (s.a.v.) </w:t>
      </w:r>
      <w:proofErr w:type="spellStart"/>
      <w:r>
        <w:t>Kureyş</w:t>
      </w:r>
      <w:proofErr w:type="spellEnd"/>
      <w:r>
        <w:t xml:space="preserve"> Kabilesi’nin köklü ailesi </w:t>
      </w:r>
      <w:proofErr w:type="spellStart"/>
      <w:r>
        <w:t>Haşimoğulları</w:t>
      </w:r>
      <w:proofErr w:type="spellEnd"/>
      <w:r>
        <w:t xml:space="preserve"> koluna mensuptur. Peygamberimizin (s.a.v.) soyu, Hz. İbrahim’in (a.s.) oğlu Hz. İsmail’in neslinden gelmektedir.2 Babası Abdullah, dedesi </w:t>
      </w:r>
      <w:proofErr w:type="spellStart"/>
      <w:r>
        <w:t>Abdülmuttalib</w:t>
      </w:r>
      <w:proofErr w:type="spellEnd"/>
      <w:r>
        <w:t xml:space="preserve">, babaannesi </w:t>
      </w:r>
      <w:proofErr w:type="spellStart"/>
      <w:r>
        <w:t>Fatıma’dır</w:t>
      </w:r>
      <w:proofErr w:type="spellEnd"/>
      <w:r>
        <w:t xml:space="preserve">. Peygamberimizin (s.a.v.) annesi Âmine, dedesi </w:t>
      </w:r>
      <w:proofErr w:type="spellStart"/>
      <w:r>
        <w:t>Vehb</w:t>
      </w:r>
      <w:proofErr w:type="spellEnd"/>
      <w:r>
        <w:t xml:space="preserve">, anneannesi ise </w:t>
      </w:r>
      <w:proofErr w:type="spellStart"/>
      <w:r>
        <w:t>Berre’dir</w:t>
      </w:r>
      <w:proofErr w:type="spellEnd"/>
      <w:r>
        <w:t xml:space="preserve">. Peygamberimizin (s.a.v.) anne tarafı, </w:t>
      </w:r>
      <w:proofErr w:type="spellStart"/>
      <w:r>
        <w:t>Zühreoğulları</w:t>
      </w:r>
      <w:proofErr w:type="spellEnd"/>
      <w:r>
        <w:t xml:space="preserve"> Kabilesi’ndendir. </w:t>
      </w:r>
      <w:proofErr w:type="spellStart"/>
      <w:r>
        <w:t>Haşimoğulları</w:t>
      </w:r>
      <w:proofErr w:type="spellEnd"/>
      <w:r>
        <w:t xml:space="preserve"> ve </w:t>
      </w:r>
      <w:proofErr w:type="spellStart"/>
      <w:r>
        <w:t>Zühreoğulları</w:t>
      </w:r>
      <w:proofErr w:type="spellEnd"/>
      <w:r>
        <w:t xml:space="preserve"> Mekkeli olup birkaç nesil yukarıda </w:t>
      </w:r>
      <w:proofErr w:type="spellStart"/>
      <w:r>
        <w:t>Kilâb’da</w:t>
      </w:r>
      <w:proofErr w:type="spellEnd"/>
      <w:r>
        <w:t xml:space="preserve"> soyları birleşir. Hz. Muhammed’in (s.a.v.) hem annesi hem de babası </w:t>
      </w:r>
      <w:proofErr w:type="spellStart"/>
      <w:r>
        <w:t>Kureyş’in</w:t>
      </w:r>
      <w:proofErr w:type="spellEnd"/>
      <w:r>
        <w:t xml:space="preserve"> seçkin ailelerine mensupturlar</w:t>
      </w:r>
    </w:p>
    <w:p w:rsidR="00EB2D28" w:rsidRDefault="00EB2D28">
      <w:proofErr w:type="spellStart"/>
      <w:r>
        <w:t>Abdülmuttalib</w:t>
      </w:r>
      <w:proofErr w:type="spellEnd"/>
      <w:r>
        <w:t xml:space="preserve">, </w:t>
      </w:r>
      <w:proofErr w:type="spellStart"/>
      <w:r>
        <w:t>Haşimoğullarının</w:t>
      </w:r>
      <w:proofErr w:type="spellEnd"/>
      <w:r>
        <w:t xml:space="preserve"> başkanıydı. Kâbe’yi ziyarete gelenlerin su ve yemek ihtiyacını karşılama işleri olan </w:t>
      </w:r>
      <w:proofErr w:type="spellStart"/>
      <w:r>
        <w:t>sikâye</w:t>
      </w:r>
      <w:proofErr w:type="spellEnd"/>
      <w:r>
        <w:t xml:space="preserve"> ve </w:t>
      </w:r>
      <w:proofErr w:type="spellStart"/>
      <w:r>
        <w:t>rifâde</w:t>
      </w:r>
      <w:proofErr w:type="spellEnd"/>
      <w:r>
        <w:t xml:space="preserve"> görevlerini yürütürdü. Bu görev babası Haşim’den kendisine miras kalmıştı. </w:t>
      </w:r>
      <w:proofErr w:type="spellStart"/>
      <w:r>
        <w:t>Abdülmuttalib</w:t>
      </w:r>
      <w:proofErr w:type="spellEnd"/>
      <w:r>
        <w:t xml:space="preserve">, </w:t>
      </w:r>
      <w:proofErr w:type="spellStart"/>
      <w:r>
        <w:t>Cürhüm</w:t>
      </w:r>
      <w:proofErr w:type="spellEnd"/>
      <w:r>
        <w:t xml:space="preserve"> Kabilesi’nin şehri terk ederken kapattığı Zemzem Kuyusu’nun yerini bulmuş,  ayrıca Fil Olayı’nda da </w:t>
      </w:r>
      <w:proofErr w:type="spellStart"/>
      <w:r>
        <w:t>Ebrehe</w:t>
      </w:r>
      <w:proofErr w:type="spellEnd"/>
      <w:r>
        <w:t xml:space="preserve"> ile görüşmelerde bulunmuş iyi bir yöneticiydi. Hz. Muhammed’in (s.a.v.) babası Abdullah, </w:t>
      </w:r>
      <w:proofErr w:type="spellStart"/>
      <w:r>
        <w:t>Abdülmuttalib’in</w:t>
      </w:r>
      <w:proofErr w:type="spellEnd"/>
      <w:r>
        <w:t xml:space="preserve"> oğullarından biriydi. </w:t>
      </w:r>
      <w:proofErr w:type="spellStart"/>
      <w:r>
        <w:t>Abdülmuttalib</w:t>
      </w:r>
      <w:proofErr w:type="spellEnd"/>
      <w:r>
        <w:t xml:space="preserve"> bir gün </w:t>
      </w:r>
      <w:proofErr w:type="spellStart"/>
      <w:r>
        <w:t>Kureyş</w:t>
      </w:r>
      <w:proofErr w:type="spellEnd"/>
      <w:r>
        <w:t xml:space="preserve"> Kabilesi’nin önde gelen kişileri tarafından rahatsız edildi. Savunmasız kalan </w:t>
      </w:r>
      <w:proofErr w:type="spellStart"/>
      <w:r>
        <w:t>Abdülmuttalib</w:t>
      </w:r>
      <w:proofErr w:type="spellEnd"/>
      <w:r>
        <w:t xml:space="preserve">, kendisini destekleyecek on oğlu olması durumunda birini kurban edeceğine dair adakta bulundu. </w:t>
      </w:r>
      <w:proofErr w:type="spellStart"/>
      <w:r>
        <w:t>Abdülmuttalib</w:t>
      </w:r>
      <w:proofErr w:type="spellEnd"/>
      <w:r>
        <w:t xml:space="preserve">, on oğlu olunca </w:t>
      </w:r>
      <w:proofErr w:type="spellStart"/>
      <w:r>
        <w:t>kurâ</w:t>
      </w:r>
      <w:proofErr w:type="spellEnd"/>
      <w:r>
        <w:t xml:space="preserve"> çekerek birini kurban etmeye karar verdi. Fakat her </w:t>
      </w:r>
      <w:proofErr w:type="spellStart"/>
      <w:r>
        <w:t>kurâda</w:t>
      </w:r>
      <w:proofErr w:type="spellEnd"/>
      <w:r>
        <w:t xml:space="preserve">, Abdullah’ın ismi çıktı. Bunun üzerine </w:t>
      </w:r>
      <w:proofErr w:type="spellStart"/>
      <w:r>
        <w:t>Abdülmuttalib</w:t>
      </w:r>
      <w:proofErr w:type="spellEnd"/>
      <w:r>
        <w:t xml:space="preserve"> kendisine önerilen bir çözümle yüz deve kurban ederek adağını yerine getirmiş oldu.5Peygamberimizin (s.a.v.) amcaları; Haris, </w:t>
      </w:r>
      <w:proofErr w:type="spellStart"/>
      <w:r>
        <w:t>Zübeyr</w:t>
      </w:r>
      <w:proofErr w:type="spellEnd"/>
      <w:r>
        <w:t xml:space="preserve">, Ebu </w:t>
      </w:r>
      <w:proofErr w:type="spellStart"/>
      <w:r>
        <w:t>Talib</w:t>
      </w:r>
      <w:proofErr w:type="spellEnd"/>
      <w:r>
        <w:t xml:space="preserve">, Ebu </w:t>
      </w:r>
      <w:proofErr w:type="spellStart"/>
      <w:r>
        <w:t>Leheb</w:t>
      </w:r>
      <w:proofErr w:type="spellEnd"/>
      <w:r>
        <w:t xml:space="preserve">, Hamza ve </w:t>
      </w:r>
      <w:proofErr w:type="spellStart"/>
      <w:r>
        <w:t>Abbas’dır</w:t>
      </w:r>
      <w:proofErr w:type="spellEnd"/>
      <w:r>
        <w:t xml:space="preserve">. Haris ve </w:t>
      </w:r>
      <w:proofErr w:type="spellStart"/>
      <w:r>
        <w:t>Zübeyr</w:t>
      </w:r>
      <w:proofErr w:type="spellEnd"/>
      <w:r>
        <w:t xml:space="preserve">, </w:t>
      </w:r>
      <w:proofErr w:type="spellStart"/>
      <w:r>
        <w:t>risâletten</w:t>
      </w:r>
      <w:proofErr w:type="spellEnd"/>
      <w:r>
        <w:t xml:space="preserve"> önce vefat etmiş, diğerleri ise İslam Dönemi’ne yetişmişlerdir. Hz. Muhammed’in (s.a.v.) halaları ise, </w:t>
      </w:r>
      <w:proofErr w:type="spellStart"/>
      <w:r>
        <w:t>Âtike</w:t>
      </w:r>
      <w:proofErr w:type="spellEnd"/>
      <w:r>
        <w:t xml:space="preserve">, </w:t>
      </w:r>
      <w:r>
        <w:lastRenderedPageBreak/>
        <w:t xml:space="preserve">Beyza, </w:t>
      </w:r>
      <w:proofErr w:type="spellStart"/>
      <w:r>
        <w:t>Ervâ</w:t>
      </w:r>
      <w:proofErr w:type="spellEnd"/>
      <w:r>
        <w:t xml:space="preserve">, </w:t>
      </w:r>
      <w:proofErr w:type="spellStart"/>
      <w:r>
        <w:t>Berre</w:t>
      </w:r>
      <w:proofErr w:type="spellEnd"/>
      <w:r>
        <w:t xml:space="preserve">, </w:t>
      </w:r>
      <w:proofErr w:type="gramStart"/>
      <w:r>
        <w:t>Safiye,</w:t>
      </w:r>
      <w:proofErr w:type="gramEnd"/>
      <w:r>
        <w:t xml:space="preserve"> ve </w:t>
      </w:r>
      <w:proofErr w:type="spellStart"/>
      <w:r>
        <w:t>Ümeyme’dir</w:t>
      </w:r>
      <w:proofErr w:type="spellEnd"/>
      <w:r>
        <w:t xml:space="preserve">. Abdullah evlilik çağına geldiğinde babasının girişimleri üzerine Âmine ile evlendi. Abdullah, evlendikten birkaç ay sonra ticaret için Suriye’ye gitti. Oradan dönerken </w:t>
      </w:r>
      <w:proofErr w:type="spellStart"/>
      <w:r>
        <w:t>Yesrib’de</w:t>
      </w:r>
      <w:proofErr w:type="spellEnd"/>
      <w:r>
        <w:t xml:space="preserve"> (Medine) akrabalarının yanında hastalandı. Bir ay hasta yattıktan sonra iyileşemedi ve vefat etti. Peygamberimizin (s.a.v.) babasının kabri Medine’dedir. Babası vefat ettiğinde Peygamberimiz (s.a.v.) henüz dünyaya gelmemişti.</w:t>
      </w:r>
    </w:p>
    <w:p w:rsidR="00EB2D28" w:rsidRDefault="00EB2D28">
      <w:pPr>
        <w:rPr>
          <w:b/>
        </w:rPr>
      </w:pPr>
      <w:r w:rsidRPr="00EB2D28">
        <w:rPr>
          <w:b/>
        </w:rPr>
        <w:t>PEYGAMBERİMİZİN (s.a.v.) DOĞUMU VE ÇOCUKLUĞU</w:t>
      </w:r>
    </w:p>
    <w:p w:rsidR="00D42314" w:rsidRDefault="00CC118C">
      <w:r>
        <w:t>Peygamber Efendimiz (s.a.v.), 571 yılında 20 Nisan pazartesi gecesi, (</w:t>
      </w:r>
      <w:proofErr w:type="spellStart"/>
      <w:r>
        <w:t>Rebiülevvel</w:t>
      </w:r>
      <w:proofErr w:type="spellEnd"/>
      <w:r>
        <w:t xml:space="preserve"> ayının, 12. gecesi) Mekke’nin </w:t>
      </w:r>
      <w:proofErr w:type="spellStart"/>
      <w:r>
        <w:t>Haşimoğulları</w:t>
      </w:r>
      <w:proofErr w:type="spellEnd"/>
      <w:r>
        <w:t xml:space="preserve"> Mahallesi’nde, bir yetim olarak dünyaya geldi. Peygamberimizin (s.a.v.) doğumundan 55 gün önce “Fil Olayı” meydana gelmişti.</w:t>
      </w:r>
    </w:p>
    <w:p w:rsidR="00CC118C" w:rsidRDefault="00CC118C">
      <w:proofErr w:type="spellStart"/>
      <w:r>
        <w:t>Kur’an</w:t>
      </w:r>
      <w:proofErr w:type="spellEnd"/>
      <w:r>
        <w:t>-ı Kerim’de, “Muhammed” ismi dört yerde, “</w:t>
      </w:r>
      <w:proofErr w:type="spellStart"/>
      <w:r>
        <w:t>Ahmed</w:t>
      </w:r>
      <w:proofErr w:type="spellEnd"/>
      <w:r>
        <w:t>” ismi bir yerde geçmektedir.</w:t>
      </w:r>
    </w:p>
    <w:p w:rsidR="006831AE" w:rsidRDefault="006831AE">
      <w:proofErr w:type="spellStart"/>
      <w:r>
        <w:t>Rebiülevvel</w:t>
      </w:r>
      <w:proofErr w:type="spellEnd"/>
      <w:r>
        <w:t xml:space="preserve"> ayının, 12. gecesi olan Peygamberimizin (s.a.v.) doğumu </w:t>
      </w:r>
      <w:r w:rsidRPr="006831AE">
        <w:rPr>
          <w:b/>
        </w:rPr>
        <w:t>“</w:t>
      </w:r>
      <w:proofErr w:type="spellStart"/>
      <w:r w:rsidRPr="006831AE">
        <w:rPr>
          <w:b/>
        </w:rPr>
        <w:t>Mevlid</w:t>
      </w:r>
      <w:proofErr w:type="spellEnd"/>
      <w:r w:rsidRPr="006831AE">
        <w:rPr>
          <w:b/>
        </w:rPr>
        <w:t xml:space="preserve"> Kandili”</w:t>
      </w:r>
      <w:r>
        <w:t xml:space="preserve"> olarak kutlanır. </w:t>
      </w:r>
      <w:proofErr w:type="spellStart"/>
      <w:r>
        <w:t>Mevlid</w:t>
      </w:r>
      <w:proofErr w:type="spellEnd"/>
      <w:r>
        <w:t xml:space="preserve"> Kandili’nde, Süleyman Çelebi’nin yazdığı, Peygamber Efendimizin (s.a.v.) hayatını anlatan ve onu öven “</w:t>
      </w:r>
      <w:proofErr w:type="spellStart"/>
      <w:r>
        <w:t>Mevlid</w:t>
      </w:r>
      <w:proofErr w:type="spellEnd"/>
      <w:r>
        <w:t>” adlı naat okunur. Naat: Hz. Muhammed’in (s.a.v.) özelliklerini övmek için yazılan şiir veya kasideye denir.</w:t>
      </w:r>
    </w:p>
    <w:p w:rsidR="006831AE" w:rsidRDefault="006831AE">
      <w:pPr>
        <w:rPr>
          <w:b/>
        </w:rPr>
      </w:pPr>
      <w:r w:rsidRPr="006831AE">
        <w:rPr>
          <w:b/>
        </w:rPr>
        <w:t>Peygamberimizin (s.a.v.) Sütanneye Verilmesi:</w:t>
      </w:r>
    </w:p>
    <w:p w:rsidR="006831AE" w:rsidRDefault="006831AE">
      <w:r>
        <w:t>Mekke’de havanın çok sıcak olması, çocuk ölümleri ve salgın hastalıklar nedeniyle özellikle zengin ailelerinin bebekleri emzirilmek ve belli bir yaşa kadar büyütülmek üzere, köylerde yaşayan sütannelerin yanına verilirdi. Böylelikle çocuklar hem sağlıklı bir havada büyür, hem de fasih (açık ve düzgün) Arapçayı öğrenirdi. Çocuklar genellikle sekiz veya on yaşına kadar sütanne yanında kalırdı.</w:t>
      </w:r>
    </w:p>
    <w:p w:rsidR="006831AE" w:rsidRDefault="006831AE">
      <w:r>
        <w:t xml:space="preserve">Peygamberimiz (s.a.v.) bu geleneğe uygun olarak </w:t>
      </w:r>
      <w:proofErr w:type="spellStart"/>
      <w:r>
        <w:t>Tâif</w:t>
      </w:r>
      <w:proofErr w:type="spellEnd"/>
      <w:r>
        <w:t xml:space="preserve"> yakınlarında göçebe olarak yaşayan ve fasih Arapça konuşmasıyla bilinen </w:t>
      </w:r>
      <w:proofErr w:type="spellStart"/>
      <w:r>
        <w:t>Benî</w:t>
      </w:r>
      <w:proofErr w:type="spellEnd"/>
      <w:r>
        <w:t xml:space="preserve"> </w:t>
      </w:r>
      <w:proofErr w:type="spellStart"/>
      <w:r>
        <w:t>Sâ’d</w:t>
      </w:r>
      <w:proofErr w:type="spellEnd"/>
      <w:r>
        <w:t xml:space="preserve"> kabilesinden </w:t>
      </w:r>
      <w:proofErr w:type="spellStart"/>
      <w:r>
        <w:t>Hâlime’ye</w:t>
      </w:r>
      <w:proofErr w:type="spellEnd"/>
      <w:r>
        <w:t xml:space="preserve"> verildi.</w:t>
      </w:r>
    </w:p>
    <w:p w:rsidR="006831AE" w:rsidRDefault="006831AE">
      <w:r>
        <w:t xml:space="preserve">Hz. Muhammed (s.a.v.) iki yaşındayken sütten kesilince Hâlime çocuğu annesine teslim etti. Âmine, o yıl Mekke’de veba salgını olması nedeniyle çocuğu </w:t>
      </w:r>
      <w:proofErr w:type="spellStart"/>
      <w:r>
        <w:t>Hâlime’ye</w:t>
      </w:r>
      <w:proofErr w:type="spellEnd"/>
      <w:r>
        <w:t xml:space="preserve"> tekrar verdi. Hâlime, dört yaşına kadar Peygamberimizle (s.a.v.) ilgilenerek onu tekrar annesinin yanına getirdi.</w:t>
      </w:r>
    </w:p>
    <w:p w:rsidR="006831AE" w:rsidRDefault="006831AE">
      <w:r>
        <w:t xml:space="preserve">Peygamberimizin (s.a.v.) </w:t>
      </w:r>
      <w:proofErr w:type="gramStart"/>
      <w:r>
        <w:t>süt kardeşleri</w:t>
      </w:r>
      <w:proofErr w:type="gramEnd"/>
      <w:r>
        <w:t xml:space="preserve">, Abdullah, </w:t>
      </w:r>
      <w:proofErr w:type="spellStart"/>
      <w:r>
        <w:t>Ümeyse</w:t>
      </w:r>
      <w:proofErr w:type="spellEnd"/>
      <w:r>
        <w:t xml:space="preserve"> ve Şeyma’dır. Hz. Muhammed’in (s.a.v.) sütannesi, </w:t>
      </w:r>
      <w:proofErr w:type="gramStart"/>
      <w:r>
        <w:t>süt babası</w:t>
      </w:r>
      <w:proofErr w:type="gramEnd"/>
      <w:r>
        <w:t xml:space="preserve"> ve süt kardeşlerinin </w:t>
      </w:r>
      <w:proofErr w:type="spellStart"/>
      <w:r>
        <w:t>İslamiyeti</w:t>
      </w:r>
      <w:proofErr w:type="spellEnd"/>
      <w:r>
        <w:t xml:space="preserve"> kabul ettikleri bilinmektedir.</w:t>
      </w:r>
    </w:p>
    <w:p w:rsidR="00C001CE" w:rsidRPr="00C001CE" w:rsidRDefault="006831AE">
      <w:pPr>
        <w:rPr>
          <w:b/>
        </w:rPr>
      </w:pPr>
      <w:r w:rsidRPr="00C001CE">
        <w:rPr>
          <w:b/>
        </w:rPr>
        <w:t xml:space="preserve">Peygamberimizin (s.a.v.) Annesi </w:t>
      </w:r>
      <w:proofErr w:type="spellStart"/>
      <w:r w:rsidRPr="00C001CE">
        <w:rPr>
          <w:b/>
        </w:rPr>
        <w:t>Âmine’nin</w:t>
      </w:r>
      <w:proofErr w:type="spellEnd"/>
      <w:r w:rsidRPr="00C001CE">
        <w:rPr>
          <w:b/>
        </w:rPr>
        <w:t xml:space="preserve"> Vefat Etmesi: </w:t>
      </w:r>
    </w:p>
    <w:p w:rsidR="006831AE" w:rsidRDefault="006831AE">
      <w:r>
        <w:t xml:space="preserve">Hz. Muhammed (s.a.v.), altı yaşına kadar annesinin yanında dedesi, amcaları ve diğer akrabalarıyla birlikte büyük bir şefkatle büyüdü. Âmine, oğlu ve hizmetçisi </w:t>
      </w:r>
      <w:proofErr w:type="spellStart"/>
      <w:r>
        <w:t>Ümmü</w:t>
      </w:r>
      <w:proofErr w:type="spellEnd"/>
      <w:r>
        <w:t xml:space="preserve"> </w:t>
      </w:r>
      <w:proofErr w:type="spellStart"/>
      <w:r>
        <w:t>Eymen’le</w:t>
      </w:r>
      <w:proofErr w:type="spellEnd"/>
      <w:r>
        <w:t xml:space="preserve"> birlikte akrabalarını ve eşinin </w:t>
      </w:r>
      <w:proofErr w:type="spellStart"/>
      <w:r>
        <w:t>kâbrini</w:t>
      </w:r>
      <w:proofErr w:type="spellEnd"/>
      <w:r>
        <w:t xml:space="preserve"> ziyaret etmek için Medine’ye gitti.</w:t>
      </w:r>
    </w:p>
    <w:p w:rsidR="00C001CE" w:rsidRDefault="00C001CE">
      <w:r>
        <w:t xml:space="preserve">Âmine, Muhammed (s.a.v.) ve </w:t>
      </w:r>
      <w:proofErr w:type="spellStart"/>
      <w:r>
        <w:t>Ümmü</w:t>
      </w:r>
      <w:proofErr w:type="spellEnd"/>
      <w:r>
        <w:t xml:space="preserve"> </w:t>
      </w:r>
      <w:proofErr w:type="spellStart"/>
      <w:r>
        <w:t>Eymen</w:t>
      </w:r>
      <w:proofErr w:type="spellEnd"/>
      <w:r>
        <w:t xml:space="preserve"> bir ay Medine’de misafir kaldılar. Medine’yi çok seven Hz. Muhammed (s.a.v.), annesiyle beraber dayılarını ve babasının </w:t>
      </w:r>
      <w:proofErr w:type="spellStart"/>
      <w:r>
        <w:t>kâbrini</w:t>
      </w:r>
      <w:proofErr w:type="spellEnd"/>
      <w:r>
        <w:t xml:space="preserve"> ziyaret etti. Peygamberimiz (s.a.v.) Medine’de dayılarının çocuklarıyla oyunlar oynadı, ata binmeyi, yüzmeyi ve ok atmayı öğrendi. Ziyaretlerini bitirdikten sonra Mekke’ye dönmek için yola çıktılar. </w:t>
      </w:r>
      <w:proofErr w:type="spellStart"/>
      <w:r>
        <w:t>Ebva</w:t>
      </w:r>
      <w:proofErr w:type="spellEnd"/>
      <w:r>
        <w:t xml:space="preserve"> köyüne geldiklerinde Âmine hastalandı ve genç yaşta vefat etti.18 </w:t>
      </w:r>
      <w:proofErr w:type="spellStart"/>
      <w:r>
        <w:t>Ümmü</w:t>
      </w:r>
      <w:proofErr w:type="spellEnd"/>
      <w:r>
        <w:t xml:space="preserve"> </w:t>
      </w:r>
      <w:proofErr w:type="spellStart"/>
      <w:r>
        <w:t>Eymen</w:t>
      </w:r>
      <w:proofErr w:type="spellEnd"/>
      <w:r>
        <w:t xml:space="preserve"> önce babasız, sonra annesiz kalan Peygamberimizi (s.a.v.) Mekke’ye getirerek dedesi </w:t>
      </w:r>
      <w:proofErr w:type="spellStart"/>
      <w:r>
        <w:t>Abdülmuttalib’e</w:t>
      </w:r>
      <w:proofErr w:type="spellEnd"/>
      <w:r>
        <w:t xml:space="preserve"> teslim etti</w:t>
      </w:r>
    </w:p>
    <w:p w:rsidR="00C001CE" w:rsidRDefault="00C001CE">
      <w:proofErr w:type="spellStart"/>
      <w:r>
        <w:t>Abdülmuttalib</w:t>
      </w:r>
      <w:proofErr w:type="spellEnd"/>
      <w:r>
        <w:t xml:space="preserve"> seksen iki yaşına gelmişti. Hz. Muhammed’i (s.a.v.) emanet edecek ve onu himaye edecek birini seçmesi gerekiyordu. </w:t>
      </w:r>
      <w:proofErr w:type="spellStart"/>
      <w:r>
        <w:t>Abdülmuttalib</w:t>
      </w:r>
      <w:proofErr w:type="spellEnd"/>
      <w:r>
        <w:t xml:space="preserve">, hastalandığında oğullarını yanına çağırdı ve onu Ebu </w:t>
      </w:r>
      <w:proofErr w:type="spellStart"/>
      <w:r>
        <w:t>Talib’e</w:t>
      </w:r>
      <w:proofErr w:type="spellEnd"/>
      <w:r>
        <w:t xml:space="preserve"> emanet etti. Peygamberimiz (s.a.v.) sekiz yaşında iken dedesi vefat etti. O, bu duruma çok üzülmüş hatta arkasından gözyaşı dökmüştü.</w:t>
      </w:r>
    </w:p>
    <w:p w:rsidR="00C001CE" w:rsidRDefault="00C001CE">
      <w:r w:rsidRPr="00C001CE">
        <w:rPr>
          <w:b/>
        </w:rPr>
        <w:t xml:space="preserve">Amcası Ebu </w:t>
      </w:r>
      <w:proofErr w:type="spellStart"/>
      <w:r w:rsidRPr="00C001CE">
        <w:rPr>
          <w:b/>
        </w:rPr>
        <w:t>Talib’in</w:t>
      </w:r>
      <w:proofErr w:type="spellEnd"/>
      <w:r w:rsidRPr="00C001CE">
        <w:rPr>
          <w:b/>
        </w:rPr>
        <w:t xml:space="preserve"> Peygamberimizi (s.a.v.) Himaye Etmesi: </w:t>
      </w:r>
      <w:r>
        <w:t xml:space="preserve">Peygamberimiz (s.a.v.) dedesi vefat edince amcası Ebu </w:t>
      </w:r>
      <w:proofErr w:type="spellStart"/>
      <w:r>
        <w:t>Talib</w:t>
      </w:r>
      <w:proofErr w:type="spellEnd"/>
      <w:r>
        <w:t xml:space="preserve"> ve yengesi </w:t>
      </w:r>
      <w:proofErr w:type="spellStart"/>
      <w:r>
        <w:t>Fatıma’nın</w:t>
      </w:r>
      <w:proofErr w:type="spellEnd"/>
      <w:r>
        <w:t xml:space="preserve"> yanında yaşamaya başladı. Ebu </w:t>
      </w:r>
      <w:proofErr w:type="spellStart"/>
      <w:r>
        <w:t>Talib</w:t>
      </w:r>
      <w:proofErr w:type="spellEnd"/>
      <w:r>
        <w:t xml:space="preserve">, Hz. Muhammed’i (s.a.v.) kendi öz çocuğu gibi sever, </w:t>
      </w:r>
      <w:r>
        <w:lastRenderedPageBreak/>
        <w:t xml:space="preserve">gittiği her yere onu da götürür, öksüz ve yetim olduğunu ona hissettirmemeye çalışırdı. Ebu </w:t>
      </w:r>
      <w:proofErr w:type="spellStart"/>
      <w:r>
        <w:t>Talib</w:t>
      </w:r>
      <w:proofErr w:type="spellEnd"/>
      <w:r>
        <w:t>, bazen Peygamberimizi (s.a.v.) yanına alıp onunla uyur, o gelmeden yemeğe başlamazdı.</w:t>
      </w:r>
    </w:p>
    <w:p w:rsidR="00C001CE" w:rsidRDefault="00C001CE">
      <w:r>
        <w:t>Hz. Muhammed (s.a.v.) büyüdüğünde amcasının ve Mekkelilerin koyunlarını otlatarak ailesinin geçimine yardım etmeye başladı.</w:t>
      </w:r>
    </w:p>
    <w:p w:rsidR="00C001CE" w:rsidRDefault="00C001CE">
      <w:r>
        <w:t xml:space="preserve">Ebu </w:t>
      </w:r>
      <w:proofErr w:type="spellStart"/>
      <w:r>
        <w:t>Talib</w:t>
      </w:r>
      <w:proofErr w:type="spellEnd"/>
      <w:r>
        <w:t xml:space="preserve">, Peygamber Efendimizi (s.a.v.) çocukluğunda, gençliğinde ve peygamberliği döneminde her zaman korudu ve onun yanında oldu. Son nefesine kadar Ebu </w:t>
      </w:r>
      <w:proofErr w:type="spellStart"/>
      <w:r>
        <w:t>Talib</w:t>
      </w:r>
      <w:proofErr w:type="spellEnd"/>
      <w:r>
        <w:t xml:space="preserve">, yeğenini hiçbir konuda yalnız bırakmadı. Hicretten kısa bir süre önce Ebu </w:t>
      </w:r>
      <w:proofErr w:type="spellStart"/>
      <w:r>
        <w:t>Talib</w:t>
      </w:r>
      <w:proofErr w:type="spellEnd"/>
      <w:r>
        <w:t xml:space="preserve"> vefat etti.</w:t>
      </w:r>
    </w:p>
    <w:p w:rsidR="00C001CE" w:rsidRPr="006831AE" w:rsidRDefault="00C001CE">
      <w:pPr>
        <w:rPr>
          <w:b/>
        </w:rPr>
      </w:pPr>
    </w:p>
    <w:p w:rsidR="006831AE" w:rsidRDefault="006831AE">
      <w:pPr>
        <w:rPr>
          <w:b/>
        </w:rPr>
      </w:pPr>
    </w:p>
    <w:p w:rsidR="00392EB2" w:rsidRPr="00EB2D28" w:rsidRDefault="00392EB2">
      <w:pPr>
        <w:rPr>
          <w:b/>
        </w:rPr>
      </w:pPr>
    </w:p>
    <w:sectPr w:rsidR="00392EB2" w:rsidRPr="00EB2D28" w:rsidSect="009C5584">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609" w:rsidRDefault="00257609" w:rsidP="00573D4F">
      <w:pPr>
        <w:spacing w:after="0" w:line="240" w:lineRule="auto"/>
      </w:pPr>
      <w:r>
        <w:separator/>
      </w:r>
    </w:p>
  </w:endnote>
  <w:endnote w:type="continuationSeparator" w:id="0">
    <w:p w:rsidR="00257609" w:rsidRDefault="00257609" w:rsidP="00573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8235"/>
      <w:docPartObj>
        <w:docPartGallery w:val="Page Numbers (Bottom of Page)"/>
        <w:docPartUnique/>
      </w:docPartObj>
    </w:sdtPr>
    <w:sdtContent>
      <w:p w:rsidR="00573D4F" w:rsidRDefault="00573D4F">
        <w:pPr>
          <w:pStyle w:val="Altbilgi"/>
          <w:jc w:val="right"/>
        </w:pPr>
        <w:fldSimple w:instr=" PAGE   \* MERGEFORMAT ">
          <w:r w:rsidR="00C001CE">
            <w:rPr>
              <w:noProof/>
            </w:rPr>
            <w:t>5</w:t>
          </w:r>
        </w:fldSimple>
      </w:p>
    </w:sdtContent>
  </w:sdt>
  <w:p w:rsidR="00573D4F" w:rsidRDefault="00573D4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609" w:rsidRDefault="00257609" w:rsidP="00573D4F">
      <w:pPr>
        <w:spacing w:after="0" w:line="240" w:lineRule="auto"/>
      </w:pPr>
      <w:r>
        <w:separator/>
      </w:r>
    </w:p>
  </w:footnote>
  <w:footnote w:type="continuationSeparator" w:id="0">
    <w:p w:rsidR="00257609" w:rsidRDefault="00257609" w:rsidP="00573D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C5584"/>
    <w:rsid w:val="000E3064"/>
    <w:rsid w:val="000F705B"/>
    <w:rsid w:val="00177F58"/>
    <w:rsid w:val="00182035"/>
    <w:rsid w:val="001B5427"/>
    <w:rsid w:val="001C7405"/>
    <w:rsid w:val="00213A16"/>
    <w:rsid w:val="00257609"/>
    <w:rsid w:val="002964C1"/>
    <w:rsid w:val="0033025F"/>
    <w:rsid w:val="00356BB1"/>
    <w:rsid w:val="00357681"/>
    <w:rsid w:val="00392EB2"/>
    <w:rsid w:val="004C1E73"/>
    <w:rsid w:val="00573D4F"/>
    <w:rsid w:val="006831AE"/>
    <w:rsid w:val="008210FD"/>
    <w:rsid w:val="00827ECE"/>
    <w:rsid w:val="00944C3A"/>
    <w:rsid w:val="009C5584"/>
    <w:rsid w:val="00A36DD0"/>
    <w:rsid w:val="00C001CE"/>
    <w:rsid w:val="00CC118C"/>
    <w:rsid w:val="00D42314"/>
    <w:rsid w:val="00DE528C"/>
    <w:rsid w:val="00E546BC"/>
    <w:rsid w:val="00E77086"/>
    <w:rsid w:val="00EB2D28"/>
    <w:rsid w:val="00EF4B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73D4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73D4F"/>
  </w:style>
  <w:style w:type="paragraph" w:styleId="Altbilgi">
    <w:name w:val="footer"/>
    <w:basedOn w:val="Normal"/>
    <w:link w:val="AltbilgiChar"/>
    <w:uiPriority w:val="99"/>
    <w:unhideWhenUsed/>
    <w:rsid w:val="00573D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3D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6</Pages>
  <Words>2832</Words>
  <Characters>16145</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yurt</dc:creator>
  <cp:keywords/>
  <dc:description/>
  <cp:lastModifiedBy>yurt</cp:lastModifiedBy>
  <cp:revision>23</cp:revision>
  <dcterms:created xsi:type="dcterms:W3CDTF">2020-11-08T07:10:00Z</dcterms:created>
  <dcterms:modified xsi:type="dcterms:W3CDTF">2020-11-08T11:56:00Z</dcterms:modified>
</cp:coreProperties>
</file>